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8BD" w:rsidRPr="0093092E" w:rsidRDefault="003448BD" w:rsidP="005309AC">
      <w:pPr>
        <w:widowControl w:val="0"/>
        <w:jc w:val="center"/>
        <w:rPr>
          <w:rFonts w:ascii="Arial" w:hAnsi="Arial"/>
          <w:b/>
          <w:smallCaps/>
          <w:sz w:val="28"/>
          <w:szCs w:val="28"/>
          <w:u w:val="single"/>
        </w:rPr>
      </w:pPr>
      <w:r w:rsidRPr="0093092E">
        <w:rPr>
          <w:rFonts w:ascii="Arial" w:hAnsi="Arial"/>
          <w:b/>
          <w:smallCaps/>
          <w:sz w:val="28"/>
          <w:szCs w:val="28"/>
          <w:u w:val="single"/>
        </w:rPr>
        <w:t>Town Of Rising Sun</w:t>
      </w:r>
    </w:p>
    <w:p w:rsidR="003448BD" w:rsidRPr="0093092E" w:rsidRDefault="005309AC" w:rsidP="005309AC">
      <w:pPr>
        <w:widowControl w:val="0"/>
        <w:jc w:val="center"/>
        <w:rPr>
          <w:rFonts w:ascii="Arial" w:hAnsi="Arial"/>
          <w:sz w:val="28"/>
          <w:szCs w:val="28"/>
          <w:u w:val="single"/>
        </w:rPr>
      </w:pPr>
      <w:r w:rsidRPr="0093092E">
        <w:rPr>
          <w:rFonts w:ascii="Arial" w:hAnsi="Arial"/>
          <w:b/>
          <w:smallCaps/>
          <w:sz w:val="28"/>
          <w:szCs w:val="28"/>
          <w:u w:val="single"/>
        </w:rPr>
        <w:t xml:space="preserve">Mayor &amp; Commissioners </w:t>
      </w:r>
      <w:proofErr w:type="gramStart"/>
      <w:r w:rsidR="00406BAB">
        <w:rPr>
          <w:rFonts w:ascii="Arial" w:hAnsi="Arial"/>
          <w:b/>
          <w:smallCaps/>
          <w:sz w:val="28"/>
          <w:szCs w:val="28"/>
          <w:u w:val="single"/>
        </w:rPr>
        <w:t xml:space="preserve">Business </w:t>
      </w:r>
      <w:r w:rsidRPr="0093092E">
        <w:rPr>
          <w:rFonts w:ascii="Arial" w:hAnsi="Arial"/>
          <w:b/>
          <w:smallCaps/>
          <w:sz w:val="28"/>
          <w:szCs w:val="28"/>
          <w:u w:val="single"/>
        </w:rPr>
        <w:t xml:space="preserve"> Meeting</w:t>
      </w:r>
      <w:proofErr w:type="gramEnd"/>
      <w:r w:rsidRPr="0093092E">
        <w:rPr>
          <w:rFonts w:ascii="Arial" w:hAnsi="Arial"/>
          <w:b/>
          <w:smallCaps/>
          <w:sz w:val="28"/>
          <w:szCs w:val="28"/>
          <w:u w:val="single"/>
        </w:rPr>
        <w:t xml:space="preserve"> agenda</w:t>
      </w:r>
    </w:p>
    <w:p w:rsidR="003448BD" w:rsidRDefault="003448BD" w:rsidP="005309AC">
      <w:pPr>
        <w:widowControl w:val="0"/>
        <w:spacing w:line="57" w:lineRule="exact"/>
        <w:rPr>
          <w:rFonts w:ascii="Arial" w:hAnsi="Arial"/>
          <w:sz w:val="24"/>
        </w:rPr>
      </w:pPr>
    </w:p>
    <w:p w:rsidR="00781103" w:rsidRDefault="00781103" w:rsidP="005309AC">
      <w:pPr>
        <w:widowControl w:val="0"/>
        <w:jc w:val="center"/>
        <w:rPr>
          <w:rFonts w:ascii="Arial" w:hAnsi="Arial"/>
          <w:sz w:val="16"/>
        </w:rPr>
      </w:pPr>
      <w:bookmarkStart w:id="0" w:name="OLE_LINK1"/>
    </w:p>
    <w:p w:rsidR="00781103" w:rsidRPr="00687A3B" w:rsidRDefault="00781103" w:rsidP="005309AC">
      <w:pPr>
        <w:widowControl w:val="0"/>
        <w:jc w:val="center"/>
        <w:rPr>
          <w:rFonts w:ascii="Arial" w:hAnsi="Arial"/>
          <w:b/>
          <w:sz w:val="24"/>
          <w:szCs w:val="24"/>
        </w:rPr>
      </w:pPr>
      <w:r w:rsidRPr="00687A3B">
        <w:rPr>
          <w:rFonts w:ascii="Arial" w:hAnsi="Arial"/>
          <w:b/>
          <w:sz w:val="24"/>
          <w:szCs w:val="24"/>
        </w:rPr>
        <w:t xml:space="preserve">Tuesday </w:t>
      </w:r>
      <w:r w:rsidR="007306FF">
        <w:rPr>
          <w:rFonts w:ascii="Arial" w:hAnsi="Arial"/>
          <w:b/>
          <w:sz w:val="24"/>
          <w:szCs w:val="24"/>
        </w:rPr>
        <w:t xml:space="preserve">August </w:t>
      </w:r>
      <w:r w:rsidR="00406BAB">
        <w:rPr>
          <w:rFonts w:ascii="Arial" w:hAnsi="Arial"/>
          <w:b/>
          <w:sz w:val="24"/>
          <w:szCs w:val="24"/>
        </w:rPr>
        <w:t>27</w:t>
      </w:r>
      <w:r w:rsidR="009A0E90" w:rsidRPr="00687A3B">
        <w:rPr>
          <w:rFonts w:ascii="Arial" w:hAnsi="Arial"/>
          <w:b/>
          <w:sz w:val="24"/>
          <w:szCs w:val="24"/>
        </w:rPr>
        <w:t>, 201</w:t>
      </w:r>
      <w:r w:rsidR="007E5A11">
        <w:rPr>
          <w:rFonts w:ascii="Arial" w:hAnsi="Arial"/>
          <w:b/>
          <w:sz w:val="24"/>
          <w:szCs w:val="24"/>
        </w:rPr>
        <w:t>3</w:t>
      </w:r>
      <w:r w:rsidRPr="00687A3B">
        <w:rPr>
          <w:rFonts w:ascii="Arial" w:hAnsi="Arial"/>
          <w:b/>
          <w:sz w:val="24"/>
          <w:szCs w:val="24"/>
        </w:rPr>
        <w:t xml:space="preserve"> @ 7:00 PM</w:t>
      </w:r>
    </w:p>
    <w:p w:rsidR="0023020A" w:rsidRPr="00713043" w:rsidRDefault="0023020A" w:rsidP="005309AC">
      <w:pPr>
        <w:widowControl w:val="0"/>
        <w:jc w:val="center"/>
        <w:rPr>
          <w:rFonts w:ascii="Arial" w:hAnsi="Arial"/>
          <w:sz w:val="24"/>
          <w:szCs w:val="24"/>
        </w:rPr>
      </w:pPr>
    </w:p>
    <w:bookmarkEnd w:id="0"/>
    <w:p w:rsidR="0023020A" w:rsidRPr="00687A3B" w:rsidRDefault="00A468BC" w:rsidP="00905B6F">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 xml:space="preserve">Call </w:t>
      </w:r>
      <w:r w:rsidR="00DA78A5" w:rsidRPr="00687A3B">
        <w:rPr>
          <w:rFonts w:ascii="CG Times" w:hAnsi="CG Times"/>
          <w:b/>
          <w:sz w:val="24"/>
          <w:szCs w:val="24"/>
        </w:rPr>
        <w:t>to Order</w:t>
      </w:r>
      <w:r w:rsidR="00687A3B" w:rsidRPr="00687A3B">
        <w:rPr>
          <w:rFonts w:ascii="CG Times" w:hAnsi="CG Times"/>
          <w:b/>
          <w:sz w:val="24"/>
          <w:szCs w:val="24"/>
        </w:rPr>
        <w:t xml:space="preserve"> &amp; Roll Call</w:t>
      </w:r>
    </w:p>
    <w:p w:rsidR="0023020A" w:rsidRPr="00687A3B" w:rsidRDefault="00DA78A5" w:rsidP="00905B6F">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Pledge of Allegiance</w:t>
      </w:r>
    </w:p>
    <w:p w:rsidR="0023020A" w:rsidRPr="00687A3B" w:rsidRDefault="00DA78A5" w:rsidP="00905B6F">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Moment of Silence</w:t>
      </w:r>
    </w:p>
    <w:p w:rsidR="009416AC" w:rsidRPr="009416AC" w:rsidRDefault="0026726F" w:rsidP="009416AC">
      <w:pPr>
        <w:widowControl w:val="0"/>
        <w:numPr>
          <w:ilvl w:val="0"/>
          <w:numId w:val="1"/>
        </w:numPr>
        <w:tabs>
          <w:tab w:val="left" w:pos="360"/>
        </w:tabs>
        <w:spacing w:line="360" w:lineRule="auto"/>
        <w:ind w:left="360" w:firstLine="360"/>
        <w:rPr>
          <w:rFonts w:ascii="CG Times" w:hAnsi="CG Times"/>
          <w:b/>
          <w:sz w:val="24"/>
          <w:szCs w:val="24"/>
        </w:rPr>
      </w:pPr>
      <w:r w:rsidRPr="00687A3B">
        <w:rPr>
          <w:rFonts w:ascii="CG Times" w:hAnsi="CG Times"/>
          <w:b/>
          <w:sz w:val="24"/>
          <w:szCs w:val="24"/>
        </w:rPr>
        <w:t xml:space="preserve">Approval of </w:t>
      </w:r>
      <w:r w:rsidR="00743818" w:rsidRPr="00687A3B">
        <w:rPr>
          <w:rFonts w:ascii="CG Times" w:hAnsi="CG Times"/>
          <w:b/>
          <w:sz w:val="24"/>
          <w:szCs w:val="24"/>
        </w:rPr>
        <w:t xml:space="preserve">Minutes </w:t>
      </w:r>
    </w:p>
    <w:tbl>
      <w:tblPr>
        <w:tblW w:w="0" w:type="auto"/>
        <w:tblInd w:w="1728" w:type="dxa"/>
        <w:tblLook w:val="04A0"/>
      </w:tblPr>
      <w:tblGrid>
        <w:gridCol w:w="4563"/>
        <w:gridCol w:w="4563"/>
      </w:tblGrid>
      <w:tr w:rsidR="006F0B97" w:rsidRPr="00BE5E86" w:rsidTr="00747583">
        <w:trPr>
          <w:trHeight w:val="450"/>
        </w:trPr>
        <w:tc>
          <w:tcPr>
            <w:tcW w:w="4563" w:type="dxa"/>
          </w:tcPr>
          <w:p w:rsidR="000B1A7D" w:rsidRPr="00BD5AFD" w:rsidRDefault="00406BAB" w:rsidP="00A31CEA">
            <w:pPr>
              <w:pStyle w:val="ListParagraph"/>
              <w:widowControl w:val="0"/>
              <w:numPr>
                <w:ilvl w:val="0"/>
                <w:numId w:val="7"/>
              </w:numPr>
              <w:ind w:left="252" w:hanging="270"/>
              <w:rPr>
                <w:rFonts w:ascii="CG Times" w:hAnsi="CG Times"/>
                <w:sz w:val="24"/>
                <w:szCs w:val="24"/>
              </w:rPr>
            </w:pPr>
            <w:r>
              <w:rPr>
                <w:rFonts w:ascii="CG Times" w:hAnsi="CG Times"/>
                <w:sz w:val="24"/>
                <w:szCs w:val="24"/>
              </w:rPr>
              <w:t>August 13</w:t>
            </w:r>
            <w:r w:rsidR="006C12F1">
              <w:rPr>
                <w:rFonts w:ascii="CG Times" w:hAnsi="CG Times"/>
                <w:sz w:val="24"/>
                <w:szCs w:val="24"/>
              </w:rPr>
              <w:t>, 2013</w:t>
            </w:r>
          </w:p>
        </w:tc>
        <w:tc>
          <w:tcPr>
            <w:tcW w:w="4563" w:type="dxa"/>
          </w:tcPr>
          <w:p w:rsidR="006F0B97" w:rsidRPr="00BE5E86" w:rsidRDefault="006F0B97" w:rsidP="00406BAB">
            <w:pPr>
              <w:pStyle w:val="ListParagraph"/>
              <w:widowControl w:val="0"/>
              <w:rPr>
                <w:rFonts w:ascii="CG Times" w:hAnsi="CG Times"/>
                <w:sz w:val="24"/>
                <w:szCs w:val="24"/>
              </w:rPr>
            </w:pPr>
          </w:p>
        </w:tc>
      </w:tr>
    </w:tbl>
    <w:p w:rsidR="00C31B1E" w:rsidRDefault="00C31B1E" w:rsidP="00542FB6">
      <w:pPr>
        <w:widowControl w:val="0"/>
        <w:numPr>
          <w:ilvl w:val="0"/>
          <w:numId w:val="1"/>
        </w:numPr>
        <w:tabs>
          <w:tab w:val="left" w:pos="360"/>
        </w:tabs>
        <w:ind w:left="360" w:firstLine="360"/>
        <w:rPr>
          <w:rFonts w:ascii="CG Times" w:hAnsi="CG Times"/>
          <w:b/>
          <w:sz w:val="24"/>
          <w:szCs w:val="24"/>
        </w:rPr>
      </w:pPr>
      <w:r>
        <w:rPr>
          <w:rFonts w:ascii="CG Times" w:hAnsi="CG Times"/>
          <w:b/>
          <w:sz w:val="24"/>
          <w:szCs w:val="24"/>
        </w:rPr>
        <w:t>Reporting of Executive Sessions</w:t>
      </w:r>
    </w:p>
    <w:p w:rsidR="00A31CEA" w:rsidRPr="00687A3B" w:rsidRDefault="00A31CEA" w:rsidP="00A31CEA">
      <w:pPr>
        <w:widowControl w:val="0"/>
        <w:tabs>
          <w:tab w:val="left" w:pos="360"/>
        </w:tabs>
        <w:ind w:left="720"/>
        <w:rPr>
          <w:rFonts w:ascii="CG Times" w:hAnsi="CG Times"/>
          <w:b/>
          <w:sz w:val="24"/>
          <w:szCs w:val="24"/>
        </w:rPr>
      </w:pPr>
    </w:p>
    <w:tbl>
      <w:tblPr>
        <w:tblW w:w="0" w:type="auto"/>
        <w:tblInd w:w="1728" w:type="dxa"/>
        <w:tblLook w:val="04A0"/>
      </w:tblPr>
      <w:tblGrid>
        <w:gridCol w:w="4590"/>
        <w:gridCol w:w="4590"/>
      </w:tblGrid>
      <w:tr w:rsidR="00260896" w:rsidRPr="00BE5E86" w:rsidTr="00747583">
        <w:tc>
          <w:tcPr>
            <w:tcW w:w="4590" w:type="dxa"/>
          </w:tcPr>
          <w:p w:rsidR="00260896" w:rsidRPr="00BE5E86" w:rsidRDefault="00A31CEA" w:rsidP="00BF0188">
            <w:pPr>
              <w:pStyle w:val="ListParagraph"/>
              <w:widowControl w:val="0"/>
              <w:numPr>
                <w:ilvl w:val="0"/>
                <w:numId w:val="3"/>
              </w:numPr>
              <w:tabs>
                <w:tab w:val="left" w:pos="252"/>
              </w:tabs>
              <w:ind w:left="702" w:hanging="702"/>
              <w:rPr>
                <w:rFonts w:ascii="CG Times" w:hAnsi="CG Times"/>
                <w:sz w:val="24"/>
                <w:szCs w:val="24"/>
              </w:rPr>
            </w:pPr>
            <w:r>
              <w:rPr>
                <w:rFonts w:ascii="CG Times" w:hAnsi="CG Times"/>
                <w:sz w:val="24"/>
                <w:szCs w:val="24"/>
              </w:rPr>
              <w:t xml:space="preserve"> </w:t>
            </w:r>
            <w:r w:rsidR="00BF0188">
              <w:rPr>
                <w:rFonts w:ascii="CG Times" w:hAnsi="CG Times"/>
                <w:sz w:val="24"/>
                <w:szCs w:val="24"/>
              </w:rPr>
              <w:t>August 18, 2013  Executive Session</w:t>
            </w:r>
          </w:p>
        </w:tc>
        <w:tc>
          <w:tcPr>
            <w:tcW w:w="4590" w:type="dxa"/>
          </w:tcPr>
          <w:p w:rsidR="00260896" w:rsidRDefault="00260896" w:rsidP="00BD5AFD">
            <w:pPr>
              <w:pStyle w:val="ListParagraph"/>
              <w:widowControl w:val="0"/>
              <w:tabs>
                <w:tab w:val="left" w:pos="342"/>
              </w:tabs>
              <w:ind w:left="72"/>
              <w:rPr>
                <w:rFonts w:ascii="CG Times" w:hAnsi="CG Times"/>
                <w:sz w:val="24"/>
                <w:szCs w:val="24"/>
              </w:rPr>
            </w:pPr>
          </w:p>
        </w:tc>
      </w:tr>
    </w:tbl>
    <w:p w:rsidR="00B74453" w:rsidRPr="00B74453" w:rsidRDefault="00B74453" w:rsidP="00B74453">
      <w:pPr>
        <w:pStyle w:val="ListParagraph"/>
        <w:widowControl w:val="0"/>
        <w:ind w:left="2070"/>
        <w:rPr>
          <w:rFonts w:ascii="CG Times" w:hAnsi="CG Times"/>
          <w:sz w:val="16"/>
          <w:szCs w:val="16"/>
        </w:rPr>
      </w:pPr>
    </w:p>
    <w:p w:rsidR="00BD6999" w:rsidRDefault="009416AC" w:rsidP="007306FF">
      <w:pPr>
        <w:widowControl w:val="0"/>
        <w:numPr>
          <w:ilvl w:val="0"/>
          <w:numId w:val="1"/>
        </w:numPr>
        <w:tabs>
          <w:tab w:val="left" w:pos="360"/>
        </w:tabs>
        <w:spacing w:line="360" w:lineRule="auto"/>
        <w:ind w:left="360" w:firstLine="360"/>
        <w:rPr>
          <w:rFonts w:ascii="CG Times" w:hAnsi="CG Times"/>
          <w:b/>
          <w:sz w:val="24"/>
          <w:szCs w:val="24"/>
        </w:rPr>
      </w:pPr>
      <w:r>
        <w:rPr>
          <w:rFonts w:ascii="CG Times" w:hAnsi="CG Times"/>
          <w:b/>
          <w:sz w:val="24"/>
          <w:szCs w:val="24"/>
        </w:rPr>
        <w:t xml:space="preserve">Business </w:t>
      </w:r>
      <w:r w:rsidR="00406BAB">
        <w:rPr>
          <w:rFonts w:ascii="CG Times" w:hAnsi="CG Times"/>
          <w:b/>
          <w:sz w:val="24"/>
          <w:szCs w:val="24"/>
        </w:rPr>
        <w:t xml:space="preserve">Meeting </w:t>
      </w:r>
      <w:r>
        <w:rPr>
          <w:rFonts w:ascii="CG Times" w:hAnsi="CG Times"/>
          <w:b/>
          <w:sz w:val="24"/>
          <w:szCs w:val="24"/>
        </w:rPr>
        <w:t>Items</w:t>
      </w:r>
    </w:p>
    <w:p w:rsidR="007306FF" w:rsidRDefault="00406BAB" w:rsidP="00714334">
      <w:pPr>
        <w:pStyle w:val="ListParagraph"/>
        <w:widowControl w:val="0"/>
        <w:spacing w:line="360" w:lineRule="auto"/>
        <w:ind w:left="1980" w:hanging="360"/>
        <w:rPr>
          <w:rFonts w:ascii="CG Times" w:hAnsi="CG Times"/>
          <w:sz w:val="24"/>
          <w:szCs w:val="24"/>
        </w:rPr>
      </w:pPr>
      <w:r>
        <w:rPr>
          <w:rFonts w:ascii="CG Times" w:hAnsi="CG Times"/>
          <w:sz w:val="24"/>
          <w:szCs w:val="24"/>
        </w:rPr>
        <w:t xml:space="preserve">Adopt </w:t>
      </w:r>
      <w:r w:rsidR="007306FF">
        <w:rPr>
          <w:rFonts w:ascii="CG Times" w:hAnsi="CG Times"/>
          <w:sz w:val="24"/>
          <w:szCs w:val="24"/>
        </w:rPr>
        <w:t xml:space="preserve">Ordinance 2013-04 Citizen Comment and Meeting Decorum </w:t>
      </w:r>
    </w:p>
    <w:p w:rsidR="00870E1C" w:rsidRDefault="00870E1C" w:rsidP="00714334">
      <w:pPr>
        <w:pStyle w:val="ListParagraph"/>
        <w:widowControl w:val="0"/>
        <w:spacing w:line="360" w:lineRule="auto"/>
        <w:ind w:left="1980" w:hanging="360"/>
        <w:rPr>
          <w:rFonts w:ascii="CG Times" w:hAnsi="CG Times"/>
          <w:sz w:val="24"/>
          <w:szCs w:val="24"/>
        </w:rPr>
      </w:pPr>
      <w:r>
        <w:rPr>
          <w:rFonts w:ascii="CG Times" w:hAnsi="CG Times"/>
          <w:sz w:val="24"/>
          <w:szCs w:val="24"/>
        </w:rPr>
        <w:t>Speed Humps Cherry Street – Joanne Osborne</w:t>
      </w:r>
    </w:p>
    <w:p w:rsidR="00BD6999" w:rsidRDefault="00BD6999" w:rsidP="008442DB">
      <w:pPr>
        <w:widowControl w:val="0"/>
        <w:numPr>
          <w:ilvl w:val="0"/>
          <w:numId w:val="1"/>
        </w:numPr>
        <w:tabs>
          <w:tab w:val="left" w:pos="360"/>
        </w:tabs>
        <w:ind w:left="360" w:firstLine="360"/>
        <w:rPr>
          <w:rFonts w:ascii="CG Times" w:hAnsi="CG Times"/>
          <w:b/>
          <w:sz w:val="24"/>
          <w:szCs w:val="24"/>
        </w:rPr>
      </w:pPr>
      <w:r w:rsidRPr="00687A3B">
        <w:rPr>
          <w:rFonts w:ascii="CG Times" w:hAnsi="CG Times"/>
          <w:b/>
          <w:sz w:val="24"/>
          <w:szCs w:val="24"/>
        </w:rPr>
        <w:t>Mayors Report</w:t>
      </w:r>
    </w:p>
    <w:p w:rsidR="008442DB" w:rsidRPr="008442DB" w:rsidRDefault="008442DB" w:rsidP="008442DB">
      <w:pPr>
        <w:pStyle w:val="ListParagraph"/>
        <w:widowControl w:val="0"/>
        <w:tabs>
          <w:tab w:val="left" w:pos="360"/>
        </w:tabs>
        <w:ind w:left="2070"/>
        <w:rPr>
          <w:rFonts w:ascii="CG Times" w:hAnsi="CG Times"/>
          <w:sz w:val="24"/>
          <w:szCs w:val="24"/>
        </w:rPr>
      </w:pPr>
    </w:p>
    <w:p w:rsidR="00B74453" w:rsidRDefault="00BD6999" w:rsidP="00EF1CF8">
      <w:pPr>
        <w:widowControl w:val="0"/>
        <w:numPr>
          <w:ilvl w:val="0"/>
          <w:numId w:val="1"/>
        </w:numPr>
        <w:tabs>
          <w:tab w:val="left" w:pos="360"/>
        </w:tabs>
        <w:ind w:left="360" w:firstLine="360"/>
        <w:rPr>
          <w:rFonts w:ascii="CG Times" w:hAnsi="CG Times"/>
          <w:b/>
          <w:sz w:val="24"/>
          <w:szCs w:val="24"/>
        </w:rPr>
      </w:pPr>
      <w:r w:rsidRPr="00687A3B">
        <w:rPr>
          <w:rFonts w:ascii="CG Times" w:hAnsi="CG Times"/>
          <w:b/>
          <w:sz w:val="24"/>
          <w:szCs w:val="24"/>
        </w:rPr>
        <w:t>Staff Reports</w:t>
      </w:r>
    </w:p>
    <w:p w:rsidR="00714334" w:rsidRDefault="00714334" w:rsidP="00714334">
      <w:pPr>
        <w:pStyle w:val="ListParagraph"/>
        <w:rPr>
          <w:rFonts w:ascii="CG Times" w:hAnsi="CG Times"/>
          <w:b/>
          <w:sz w:val="24"/>
          <w:szCs w:val="24"/>
        </w:rPr>
      </w:pPr>
    </w:p>
    <w:p w:rsidR="00444CF4" w:rsidRDefault="008442DB" w:rsidP="00714334">
      <w:pPr>
        <w:widowControl w:val="0"/>
        <w:numPr>
          <w:ilvl w:val="0"/>
          <w:numId w:val="4"/>
        </w:numPr>
        <w:tabs>
          <w:tab w:val="left" w:pos="360"/>
        </w:tabs>
        <w:ind w:left="2074"/>
        <w:rPr>
          <w:rFonts w:ascii="CG Times" w:hAnsi="CG Times"/>
          <w:sz w:val="24"/>
          <w:szCs w:val="24"/>
        </w:rPr>
      </w:pPr>
      <w:r>
        <w:rPr>
          <w:rFonts w:ascii="CG Times" w:hAnsi="CG Times"/>
          <w:sz w:val="24"/>
          <w:szCs w:val="24"/>
        </w:rPr>
        <w:t>Police Chief</w:t>
      </w:r>
      <w:r w:rsidR="00444CF4">
        <w:rPr>
          <w:rFonts w:ascii="CG Times" w:hAnsi="CG Times"/>
          <w:sz w:val="24"/>
          <w:szCs w:val="24"/>
        </w:rPr>
        <w:t xml:space="preserve"> </w:t>
      </w:r>
    </w:p>
    <w:p w:rsidR="000B1A7D" w:rsidRPr="00542FB6" w:rsidRDefault="000B1A7D" w:rsidP="000B1A7D">
      <w:pPr>
        <w:widowControl w:val="0"/>
        <w:tabs>
          <w:tab w:val="left" w:pos="360"/>
        </w:tabs>
        <w:rPr>
          <w:rFonts w:ascii="CG Times" w:hAnsi="CG Times"/>
          <w:sz w:val="16"/>
          <w:szCs w:val="16"/>
        </w:rPr>
      </w:pPr>
    </w:p>
    <w:p w:rsidR="00260896" w:rsidRDefault="00260896" w:rsidP="00542FB6">
      <w:pPr>
        <w:widowControl w:val="0"/>
        <w:numPr>
          <w:ilvl w:val="0"/>
          <w:numId w:val="1"/>
        </w:numPr>
        <w:tabs>
          <w:tab w:val="left" w:pos="360"/>
        </w:tabs>
        <w:ind w:left="1440" w:hanging="720"/>
        <w:rPr>
          <w:rFonts w:ascii="CG Times" w:hAnsi="CG Times"/>
          <w:b/>
          <w:sz w:val="24"/>
          <w:szCs w:val="24"/>
        </w:rPr>
      </w:pPr>
      <w:r>
        <w:rPr>
          <w:rFonts w:ascii="CG Times" w:hAnsi="CG Times"/>
          <w:b/>
          <w:sz w:val="24"/>
          <w:szCs w:val="24"/>
        </w:rPr>
        <w:t>Historical Preservation Commission Report</w:t>
      </w:r>
    </w:p>
    <w:p w:rsidR="008442DB" w:rsidRDefault="008442DB" w:rsidP="008442DB">
      <w:pPr>
        <w:widowControl w:val="0"/>
        <w:tabs>
          <w:tab w:val="left" w:pos="360"/>
        </w:tabs>
        <w:ind w:left="1440"/>
        <w:rPr>
          <w:rFonts w:ascii="CG Times" w:hAnsi="CG Times"/>
          <w:b/>
          <w:sz w:val="24"/>
          <w:szCs w:val="24"/>
        </w:rPr>
      </w:pPr>
    </w:p>
    <w:p w:rsidR="008442DB" w:rsidRPr="008442DB" w:rsidRDefault="008442DB" w:rsidP="00D440C1">
      <w:pPr>
        <w:pStyle w:val="ListParagraph"/>
        <w:widowControl w:val="0"/>
        <w:numPr>
          <w:ilvl w:val="0"/>
          <w:numId w:val="1"/>
        </w:numPr>
        <w:tabs>
          <w:tab w:val="left" w:pos="360"/>
        </w:tabs>
        <w:spacing w:line="360" w:lineRule="auto"/>
        <w:rPr>
          <w:rFonts w:ascii="CG Times" w:hAnsi="CG Times"/>
          <w:b/>
          <w:sz w:val="24"/>
          <w:szCs w:val="24"/>
        </w:rPr>
      </w:pPr>
      <w:r w:rsidRPr="008442DB">
        <w:rPr>
          <w:rFonts w:ascii="CG Times" w:hAnsi="CG Times"/>
          <w:b/>
          <w:sz w:val="24"/>
          <w:szCs w:val="24"/>
        </w:rPr>
        <w:t>Citizen’s Input</w:t>
      </w:r>
    </w:p>
    <w:p w:rsidR="009416AC" w:rsidRDefault="009416AC" w:rsidP="00D440C1">
      <w:pPr>
        <w:widowControl w:val="0"/>
        <w:numPr>
          <w:ilvl w:val="0"/>
          <w:numId w:val="1"/>
        </w:numPr>
        <w:tabs>
          <w:tab w:val="left" w:pos="360"/>
          <w:tab w:val="left" w:pos="1260"/>
        </w:tabs>
        <w:ind w:left="1440" w:hanging="720"/>
        <w:rPr>
          <w:rFonts w:ascii="CG Times" w:hAnsi="CG Times"/>
          <w:b/>
          <w:sz w:val="24"/>
          <w:szCs w:val="24"/>
        </w:rPr>
      </w:pPr>
      <w:r w:rsidRPr="00687A3B">
        <w:rPr>
          <w:rFonts w:ascii="CG Times" w:hAnsi="CG Times"/>
          <w:b/>
          <w:sz w:val="24"/>
          <w:szCs w:val="24"/>
        </w:rPr>
        <w:t>Old Business</w:t>
      </w:r>
    </w:p>
    <w:p w:rsidR="00747583" w:rsidRPr="00747583" w:rsidRDefault="00747583" w:rsidP="00747583">
      <w:pPr>
        <w:pStyle w:val="ListParagraph"/>
        <w:widowControl w:val="0"/>
        <w:tabs>
          <w:tab w:val="left" w:pos="360"/>
        </w:tabs>
        <w:ind w:left="2070"/>
        <w:rPr>
          <w:rFonts w:ascii="CG Times" w:hAnsi="CG Times"/>
          <w:sz w:val="24"/>
          <w:szCs w:val="24"/>
        </w:rPr>
      </w:pPr>
    </w:p>
    <w:p w:rsidR="009416AC" w:rsidRPr="00D440C1" w:rsidRDefault="009416AC" w:rsidP="00D440C1">
      <w:pPr>
        <w:pStyle w:val="ListParagraph"/>
        <w:widowControl w:val="0"/>
        <w:numPr>
          <w:ilvl w:val="0"/>
          <w:numId w:val="1"/>
        </w:numPr>
        <w:tabs>
          <w:tab w:val="left" w:pos="360"/>
        </w:tabs>
        <w:rPr>
          <w:rFonts w:ascii="CG Times" w:hAnsi="CG Times"/>
          <w:b/>
          <w:sz w:val="24"/>
          <w:szCs w:val="24"/>
        </w:rPr>
      </w:pPr>
      <w:r w:rsidRPr="00D440C1">
        <w:rPr>
          <w:rFonts w:ascii="CG Times" w:hAnsi="CG Times"/>
          <w:b/>
          <w:sz w:val="24"/>
          <w:szCs w:val="24"/>
        </w:rPr>
        <w:t>New Business</w:t>
      </w:r>
    </w:p>
    <w:p w:rsidR="00542FB6" w:rsidRPr="00542FB6" w:rsidRDefault="00542FB6" w:rsidP="00542FB6">
      <w:pPr>
        <w:widowControl w:val="0"/>
        <w:ind w:left="1710"/>
        <w:rPr>
          <w:rFonts w:ascii="CG Times" w:hAnsi="CG Times"/>
          <w:sz w:val="16"/>
          <w:szCs w:val="16"/>
        </w:rPr>
      </w:pPr>
    </w:p>
    <w:p w:rsidR="00BD6999" w:rsidRDefault="00BD6999" w:rsidP="00D440C1">
      <w:pPr>
        <w:pStyle w:val="ListParagraph"/>
        <w:widowControl w:val="0"/>
        <w:numPr>
          <w:ilvl w:val="0"/>
          <w:numId w:val="1"/>
        </w:numPr>
        <w:tabs>
          <w:tab w:val="left" w:pos="360"/>
        </w:tabs>
        <w:spacing w:line="276" w:lineRule="auto"/>
        <w:rPr>
          <w:rFonts w:ascii="CG Times" w:hAnsi="CG Times"/>
          <w:b/>
          <w:sz w:val="24"/>
          <w:szCs w:val="24"/>
        </w:rPr>
      </w:pPr>
      <w:r w:rsidRPr="00D440C1">
        <w:rPr>
          <w:rFonts w:ascii="CG Times" w:hAnsi="CG Times"/>
          <w:b/>
          <w:sz w:val="24"/>
          <w:szCs w:val="24"/>
        </w:rPr>
        <w:t xml:space="preserve">Commissioners </w:t>
      </w:r>
      <w:r w:rsidR="005F42B8" w:rsidRPr="00D440C1">
        <w:rPr>
          <w:rFonts w:ascii="CG Times" w:hAnsi="CG Times"/>
          <w:b/>
          <w:sz w:val="24"/>
          <w:szCs w:val="24"/>
        </w:rPr>
        <w:t>Comments</w:t>
      </w:r>
    </w:p>
    <w:p w:rsidR="00BF0188" w:rsidRPr="00D440C1" w:rsidRDefault="00BF0188" w:rsidP="00BF0188">
      <w:pPr>
        <w:pStyle w:val="ListParagraph"/>
        <w:widowControl w:val="0"/>
        <w:tabs>
          <w:tab w:val="left" w:pos="360"/>
        </w:tabs>
        <w:spacing w:line="276" w:lineRule="auto"/>
        <w:ind w:left="1260"/>
        <w:rPr>
          <w:rFonts w:ascii="CG Times" w:hAnsi="CG Times"/>
          <w:b/>
          <w:sz w:val="24"/>
          <w:szCs w:val="24"/>
        </w:rPr>
      </w:pPr>
    </w:p>
    <w:tbl>
      <w:tblPr>
        <w:tblW w:w="0" w:type="auto"/>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144"/>
      </w:tblGrid>
      <w:tr w:rsidR="00260896" w:rsidRPr="00A61CAC" w:rsidTr="00A61CAC">
        <w:tc>
          <w:tcPr>
            <w:tcW w:w="4248" w:type="dxa"/>
          </w:tcPr>
          <w:p w:rsidR="00260896" w:rsidRPr="00A61CAC" w:rsidRDefault="008442DB" w:rsidP="00D9235B">
            <w:pPr>
              <w:widowControl w:val="0"/>
              <w:numPr>
                <w:ilvl w:val="0"/>
                <w:numId w:val="6"/>
              </w:numPr>
              <w:spacing w:line="276" w:lineRule="auto"/>
              <w:ind w:left="540"/>
              <w:rPr>
                <w:rFonts w:ascii="CG Times" w:hAnsi="CG Times"/>
                <w:sz w:val="24"/>
                <w:szCs w:val="24"/>
              </w:rPr>
            </w:pPr>
            <w:r>
              <w:rPr>
                <w:rFonts w:ascii="CG Times" w:hAnsi="CG Times"/>
                <w:sz w:val="24"/>
                <w:szCs w:val="24"/>
              </w:rPr>
              <w:t>Commissioner Ch</w:t>
            </w:r>
            <w:r w:rsidR="00D9235B">
              <w:rPr>
                <w:rFonts w:ascii="CG Times" w:hAnsi="CG Times"/>
                <w:sz w:val="24"/>
                <w:szCs w:val="24"/>
              </w:rPr>
              <w:t>iominto</w:t>
            </w:r>
          </w:p>
        </w:tc>
        <w:tc>
          <w:tcPr>
            <w:tcW w:w="4144" w:type="dxa"/>
          </w:tcPr>
          <w:p w:rsidR="00260896" w:rsidRPr="00A61CAC" w:rsidRDefault="008442DB" w:rsidP="00A61CAC">
            <w:pPr>
              <w:widowControl w:val="0"/>
              <w:numPr>
                <w:ilvl w:val="0"/>
                <w:numId w:val="6"/>
              </w:numPr>
              <w:spacing w:line="276" w:lineRule="auto"/>
              <w:ind w:left="522"/>
              <w:rPr>
                <w:rFonts w:ascii="CG Times" w:hAnsi="CG Times"/>
                <w:sz w:val="24"/>
                <w:szCs w:val="24"/>
              </w:rPr>
            </w:pPr>
            <w:r w:rsidRPr="00A61CAC">
              <w:rPr>
                <w:rFonts w:ascii="CG Times" w:hAnsi="CG Times"/>
                <w:sz w:val="24"/>
                <w:szCs w:val="24"/>
              </w:rPr>
              <w:t xml:space="preserve">Commissioner </w:t>
            </w:r>
            <w:r>
              <w:rPr>
                <w:rFonts w:ascii="CG Times" w:hAnsi="CG Times"/>
                <w:sz w:val="24"/>
                <w:szCs w:val="24"/>
              </w:rPr>
              <w:t>Marion</w:t>
            </w:r>
          </w:p>
        </w:tc>
      </w:tr>
      <w:tr w:rsidR="008442DB" w:rsidRPr="00A61CAC" w:rsidTr="00A61CAC">
        <w:tc>
          <w:tcPr>
            <w:tcW w:w="4248" w:type="dxa"/>
          </w:tcPr>
          <w:p w:rsidR="008442DB" w:rsidRPr="00A61CAC" w:rsidRDefault="008442DB" w:rsidP="00A31CEA">
            <w:pPr>
              <w:widowControl w:val="0"/>
              <w:numPr>
                <w:ilvl w:val="0"/>
                <w:numId w:val="6"/>
              </w:numPr>
              <w:tabs>
                <w:tab w:val="left" w:pos="540"/>
              </w:tabs>
              <w:spacing w:line="276" w:lineRule="auto"/>
              <w:ind w:left="540"/>
              <w:rPr>
                <w:rFonts w:ascii="CG Times" w:hAnsi="CG Times"/>
                <w:sz w:val="24"/>
                <w:szCs w:val="24"/>
              </w:rPr>
            </w:pPr>
            <w:r w:rsidRPr="00A61CAC">
              <w:rPr>
                <w:rFonts w:ascii="CG Times" w:hAnsi="CG Times"/>
                <w:sz w:val="24"/>
                <w:szCs w:val="24"/>
              </w:rPr>
              <w:t xml:space="preserve">Commissioner </w:t>
            </w:r>
            <w:r w:rsidR="00A31CEA">
              <w:rPr>
                <w:rFonts w:ascii="CG Times" w:hAnsi="CG Times"/>
                <w:sz w:val="24"/>
                <w:szCs w:val="24"/>
              </w:rPr>
              <w:t>Dugger</w:t>
            </w:r>
          </w:p>
        </w:tc>
        <w:tc>
          <w:tcPr>
            <w:tcW w:w="4144" w:type="dxa"/>
          </w:tcPr>
          <w:p w:rsidR="008442DB" w:rsidRPr="00A61CAC" w:rsidRDefault="008442DB" w:rsidP="00A31CEA">
            <w:pPr>
              <w:widowControl w:val="0"/>
              <w:numPr>
                <w:ilvl w:val="0"/>
                <w:numId w:val="6"/>
              </w:numPr>
              <w:spacing w:line="276" w:lineRule="auto"/>
              <w:ind w:left="522"/>
              <w:rPr>
                <w:rFonts w:ascii="CG Times" w:hAnsi="CG Times"/>
                <w:sz w:val="24"/>
                <w:szCs w:val="24"/>
              </w:rPr>
            </w:pPr>
            <w:r>
              <w:rPr>
                <w:rFonts w:ascii="CG Times" w:hAnsi="CG Times"/>
                <w:sz w:val="24"/>
                <w:szCs w:val="24"/>
              </w:rPr>
              <w:t xml:space="preserve">Commissioner </w:t>
            </w:r>
            <w:r w:rsidR="00A31CEA">
              <w:rPr>
                <w:rFonts w:ascii="CG Times" w:hAnsi="CG Times"/>
                <w:sz w:val="24"/>
                <w:szCs w:val="24"/>
              </w:rPr>
              <w:t>Walker</w:t>
            </w:r>
          </w:p>
        </w:tc>
      </w:tr>
    </w:tbl>
    <w:p w:rsidR="00B74453" w:rsidRPr="0002022A" w:rsidRDefault="00B74453" w:rsidP="00B74453">
      <w:pPr>
        <w:widowControl w:val="0"/>
        <w:tabs>
          <w:tab w:val="left" w:pos="540"/>
        </w:tabs>
        <w:spacing w:line="276" w:lineRule="auto"/>
        <w:ind w:left="1710"/>
        <w:rPr>
          <w:rFonts w:ascii="CG Times" w:hAnsi="CG Times"/>
          <w:sz w:val="12"/>
          <w:szCs w:val="12"/>
        </w:rPr>
      </w:pPr>
    </w:p>
    <w:p w:rsidR="00EC6212" w:rsidRDefault="00F673DD" w:rsidP="00AB49F0">
      <w:pPr>
        <w:widowControl w:val="0"/>
        <w:tabs>
          <w:tab w:val="left" w:pos="360"/>
          <w:tab w:val="left" w:pos="720"/>
          <w:tab w:val="left" w:pos="1440"/>
          <w:tab w:val="left" w:pos="2160"/>
          <w:tab w:val="left" w:pos="4308"/>
        </w:tabs>
        <w:spacing w:line="360" w:lineRule="auto"/>
        <w:rPr>
          <w:rFonts w:ascii="CG Times" w:hAnsi="CG Times"/>
          <w:b/>
          <w:sz w:val="24"/>
          <w:szCs w:val="24"/>
        </w:rPr>
        <w:sectPr w:rsidR="00EC6212" w:rsidSect="00200D85">
          <w:headerReference w:type="default" r:id="rId7"/>
          <w:footerReference w:type="default" r:id="rId8"/>
          <w:endnotePr>
            <w:numFmt w:val="decimal"/>
          </w:endnotePr>
          <w:pgSz w:w="12240" w:h="15840" w:code="1"/>
          <w:pgMar w:top="720" w:right="360" w:bottom="994" w:left="720" w:header="360" w:footer="562" w:gutter="0"/>
          <w:paperSrc w:first="264"/>
          <w:cols w:space="720"/>
          <w:noEndnote/>
          <w:docGrid w:linePitch="272"/>
        </w:sectPr>
      </w:pPr>
      <w:r w:rsidRPr="00687A3B">
        <w:rPr>
          <w:rFonts w:ascii="CG Times" w:hAnsi="CG Times"/>
          <w:b/>
          <w:sz w:val="24"/>
          <w:szCs w:val="24"/>
        </w:rPr>
        <w:tab/>
      </w:r>
      <w:r w:rsidR="00CB1F5B" w:rsidRPr="00687A3B">
        <w:rPr>
          <w:rFonts w:ascii="CG Times" w:hAnsi="CG Times"/>
          <w:b/>
          <w:sz w:val="24"/>
          <w:szCs w:val="24"/>
        </w:rPr>
        <w:tab/>
      </w:r>
      <w:r w:rsidR="00792F97" w:rsidRPr="00687A3B">
        <w:rPr>
          <w:rFonts w:ascii="CG Times" w:hAnsi="CG Times"/>
          <w:b/>
          <w:sz w:val="24"/>
          <w:szCs w:val="24"/>
        </w:rPr>
        <w:t>1</w:t>
      </w:r>
      <w:r w:rsidR="00170B86">
        <w:rPr>
          <w:rFonts w:ascii="CG Times" w:hAnsi="CG Times"/>
          <w:b/>
          <w:sz w:val="24"/>
          <w:szCs w:val="24"/>
        </w:rPr>
        <w:t>4</w:t>
      </w:r>
      <w:r w:rsidR="00CD700D" w:rsidRPr="00687A3B">
        <w:rPr>
          <w:rFonts w:ascii="CG Times" w:hAnsi="CG Times"/>
          <w:b/>
          <w:sz w:val="24"/>
          <w:szCs w:val="24"/>
        </w:rPr>
        <w:t>.</w:t>
      </w:r>
      <w:r w:rsidR="00CD700D" w:rsidRPr="00687A3B">
        <w:rPr>
          <w:rFonts w:ascii="CG Times" w:hAnsi="CG Times"/>
          <w:b/>
          <w:sz w:val="24"/>
          <w:szCs w:val="24"/>
        </w:rPr>
        <w:tab/>
      </w:r>
      <w:r w:rsidR="00DA78A5" w:rsidRPr="00687A3B">
        <w:rPr>
          <w:rFonts w:ascii="CG Times" w:hAnsi="CG Times"/>
          <w:b/>
          <w:sz w:val="24"/>
          <w:szCs w:val="24"/>
        </w:rPr>
        <w:t>Adjournment</w:t>
      </w:r>
      <w:r w:rsidR="004472EB" w:rsidRPr="00687A3B">
        <w:rPr>
          <w:rFonts w:ascii="CG Times" w:hAnsi="CG Times"/>
          <w:b/>
          <w:sz w:val="24"/>
          <w:szCs w:val="24"/>
        </w:rPr>
        <w:t xml:space="preserve"> </w:t>
      </w:r>
    </w:p>
    <w:p w:rsidR="00335CA1" w:rsidRDefault="00335CA1" w:rsidP="00A04EDC">
      <w:pPr>
        <w:jc w:val="center"/>
        <w:rPr>
          <w:b/>
          <w:sz w:val="28"/>
          <w:szCs w:val="28"/>
        </w:rPr>
      </w:pPr>
    </w:p>
    <w:p w:rsidR="00335CA1" w:rsidRDefault="00335CA1" w:rsidP="00A04EDC">
      <w:pPr>
        <w:jc w:val="center"/>
        <w:rPr>
          <w:b/>
          <w:sz w:val="28"/>
          <w:szCs w:val="28"/>
        </w:rPr>
      </w:pPr>
    </w:p>
    <w:p w:rsidR="00A04EDC" w:rsidRDefault="00A04EDC" w:rsidP="00A04EDC">
      <w:pPr>
        <w:jc w:val="center"/>
        <w:rPr>
          <w:b/>
          <w:sz w:val="28"/>
          <w:szCs w:val="28"/>
        </w:rPr>
      </w:pPr>
      <w:r w:rsidRPr="00335CA1">
        <w:rPr>
          <w:b/>
          <w:sz w:val="28"/>
          <w:szCs w:val="28"/>
        </w:rPr>
        <w:t>Upcoming Events and Schedule</w:t>
      </w:r>
    </w:p>
    <w:p w:rsidR="00335CA1" w:rsidRPr="00335CA1" w:rsidRDefault="00335CA1" w:rsidP="00A04EDC">
      <w:pPr>
        <w:jc w:val="center"/>
        <w:rPr>
          <w:b/>
          <w:sz w:val="28"/>
          <w:szCs w:val="28"/>
        </w:rPr>
      </w:pPr>
    </w:p>
    <w:tbl>
      <w:tblPr>
        <w:tblW w:w="8640" w:type="dxa"/>
        <w:tblInd w:w="1908" w:type="dxa"/>
        <w:tblLook w:val="04A0"/>
      </w:tblPr>
      <w:tblGrid>
        <w:gridCol w:w="1530"/>
        <w:gridCol w:w="7110"/>
      </w:tblGrid>
      <w:tr w:rsidR="007306FF" w:rsidRPr="00335CA1" w:rsidTr="001000CE">
        <w:tc>
          <w:tcPr>
            <w:tcW w:w="1530" w:type="dxa"/>
          </w:tcPr>
          <w:p w:rsidR="007306FF" w:rsidRDefault="00406BAB" w:rsidP="007306FF">
            <w:pPr>
              <w:widowControl w:val="0"/>
              <w:ind w:left="-108" w:right="-108"/>
              <w:rPr>
                <w:sz w:val="28"/>
                <w:szCs w:val="28"/>
              </w:rPr>
            </w:pPr>
            <w:r>
              <w:rPr>
                <w:sz w:val="28"/>
                <w:szCs w:val="28"/>
              </w:rPr>
              <w:t>9/2/13</w:t>
            </w:r>
          </w:p>
        </w:tc>
        <w:tc>
          <w:tcPr>
            <w:tcW w:w="7110" w:type="dxa"/>
          </w:tcPr>
          <w:p w:rsidR="007306FF" w:rsidRDefault="00406BAB" w:rsidP="007306FF">
            <w:pPr>
              <w:widowControl w:val="0"/>
              <w:ind w:right="-108"/>
              <w:rPr>
                <w:color w:val="000000"/>
                <w:sz w:val="28"/>
                <w:szCs w:val="28"/>
              </w:rPr>
            </w:pPr>
            <w:r>
              <w:rPr>
                <w:color w:val="000000"/>
                <w:sz w:val="28"/>
                <w:szCs w:val="28"/>
              </w:rPr>
              <w:t>Labor Day Town Hall Closed</w:t>
            </w:r>
          </w:p>
        </w:tc>
      </w:tr>
      <w:tr w:rsidR="00406BAB" w:rsidRPr="00335CA1" w:rsidTr="001000CE">
        <w:tc>
          <w:tcPr>
            <w:tcW w:w="1530" w:type="dxa"/>
          </w:tcPr>
          <w:p w:rsidR="00406BAB" w:rsidRDefault="00406BAB" w:rsidP="00406BAB">
            <w:pPr>
              <w:widowControl w:val="0"/>
              <w:ind w:left="-108" w:right="-108"/>
              <w:rPr>
                <w:sz w:val="28"/>
                <w:szCs w:val="28"/>
              </w:rPr>
            </w:pPr>
            <w:r>
              <w:rPr>
                <w:sz w:val="28"/>
                <w:szCs w:val="28"/>
              </w:rPr>
              <w:t>9/10/13</w:t>
            </w:r>
          </w:p>
        </w:tc>
        <w:tc>
          <w:tcPr>
            <w:tcW w:w="7110" w:type="dxa"/>
          </w:tcPr>
          <w:p w:rsidR="00406BAB" w:rsidRDefault="00406BAB" w:rsidP="00406BAB">
            <w:pPr>
              <w:widowControl w:val="0"/>
              <w:ind w:right="-108"/>
              <w:rPr>
                <w:color w:val="000000"/>
                <w:sz w:val="28"/>
                <w:szCs w:val="28"/>
              </w:rPr>
            </w:pPr>
            <w:r>
              <w:rPr>
                <w:color w:val="000000"/>
                <w:sz w:val="28"/>
                <w:szCs w:val="28"/>
              </w:rPr>
              <w:t>Mayor &amp; Commissioners Workshop Meeting 7:00 PM</w:t>
            </w:r>
          </w:p>
        </w:tc>
      </w:tr>
      <w:tr w:rsidR="00A31CEA" w:rsidRPr="00335CA1" w:rsidTr="001000CE">
        <w:tc>
          <w:tcPr>
            <w:tcW w:w="1530" w:type="dxa"/>
          </w:tcPr>
          <w:p w:rsidR="00A31CEA" w:rsidRDefault="00406BAB" w:rsidP="007306FF">
            <w:pPr>
              <w:widowControl w:val="0"/>
              <w:ind w:left="-108" w:right="-108"/>
              <w:rPr>
                <w:sz w:val="28"/>
                <w:szCs w:val="28"/>
              </w:rPr>
            </w:pPr>
            <w:r>
              <w:rPr>
                <w:sz w:val="28"/>
                <w:szCs w:val="28"/>
              </w:rPr>
              <w:t>9/11/13</w:t>
            </w:r>
          </w:p>
        </w:tc>
        <w:tc>
          <w:tcPr>
            <w:tcW w:w="7110" w:type="dxa"/>
          </w:tcPr>
          <w:p w:rsidR="00A31CEA" w:rsidRDefault="00406BAB" w:rsidP="007306FF">
            <w:pPr>
              <w:widowControl w:val="0"/>
              <w:ind w:right="-108"/>
              <w:rPr>
                <w:sz w:val="28"/>
                <w:szCs w:val="28"/>
              </w:rPr>
            </w:pPr>
            <w:r>
              <w:rPr>
                <w:sz w:val="28"/>
                <w:szCs w:val="28"/>
              </w:rPr>
              <w:t>Historical Society Meeting Town Hall 7:00 PM</w:t>
            </w:r>
          </w:p>
        </w:tc>
      </w:tr>
      <w:tr w:rsidR="004C15F6" w:rsidRPr="00335CA1" w:rsidTr="001000CE">
        <w:tc>
          <w:tcPr>
            <w:tcW w:w="1530" w:type="dxa"/>
          </w:tcPr>
          <w:p w:rsidR="004C15F6" w:rsidRDefault="00BF0188" w:rsidP="00566C29">
            <w:pPr>
              <w:widowControl w:val="0"/>
              <w:ind w:left="-108" w:right="-108"/>
              <w:rPr>
                <w:sz w:val="28"/>
                <w:szCs w:val="28"/>
              </w:rPr>
            </w:pPr>
            <w:r>
              <w:rPr>
                <w:sz w:val="28"/>
                <w:szCs w:val="28"/>
              </w:rPr>
              <w:t>9/23/13</w:t>
            </w:r>
          </w:p>
        </w:tc>
        <w:tc>
          <w:tcPr>
            <w:tcW w:w="7110" w:type="dxa"/>
          </w:tcPr>
          <w:p w:rsidR="004C15F6" w:rsidRDefault="00BF0188" w:rsidP="001000CE">
            <w:pPr>
              <w:widowControl w:val="0"/>
              <w:ind w:right="-108"/>
              <w:rPr>
                <w:color w:val="000000"/>
                <w:sz w:val="28"/>
                <w:szCs w:val="28"/>
              </w:rPr>
            </w:pPr>
            <w:r>
              <w:rPr>
                <w:color w:val="000000"/>
                <w:sz w:val="28"/>
                <w:szCs w:val="28"/>
              </w:rPr>
              <w:t>Planning &amp; Zoning Meeting Town Hall 7:00 PM</w:t>
            </w:r>
          </w:p>
        </w:tc>
      </w:tr>
      <w:tr w:rsidR="00BF0188" w:rsidRPr="00335CA1" w:rsidTr="001000CE">
        <w:tc>
          <w:tcPr>
            <w:tcW w:w="1530" w:type="dxa"/>
          </w:tcPr>
          <w:p w:rsidR="00BF0188" w:rsidRDefault="00BF0188" w:rsidP="00BF0188">
            <w:pPr>
              <w:widowControl w:val="0"/>
              <w:ind w:left="-108" w:right="-108"/>
              <w:rPr>
                <w:sz w:val="28"/>
                <w:szCs w:val="28"/>
              </w:rPr>
            </w:pPr>
            <w:r>
              <w:rPr>
                <w:sz w:val="28"/>
                <w:szCs w:val="28"/>
              </w:rPr>
              <w:t>9/24/13</w:t>
            </w:r>
          </w:p>
        </w:tc>
        <w:tc>
          <w:tcPr>
            <w:tcW w:w="7110" w:type="dxa"/>
          </w:tcPr>
          <w:p w:rsidR="00BF0188" w:rsidRDefault="00BF0188" w:rsidP="00BF0188">
            <w:pPr>
              <w:widowControl w:val="0"/>
              <w:ind w:right="-108"/>
              <w:rPr>
                <w:color w:val="000000"/>
                <w:sz w:val="28"/>
                <w:szCs w:val="28"/>
              </w:rPr>
            </w:pPr>
            <w:r>
              <w:rPr>
                <w:color w:val="000000"/>
                <w:sz w:val="28"/>
                <w:szCs w:val="28"/>
              </w:rPr>
              <w:t>Mayor &amp; Commissioners Business Meeting 7:00 PM</w:t>
            </w:r>
          </w:p>
        </w:tc>
      </w:tr>
    </w:tbl>
    <w:p w:rsidR="00A04EDC" w:rsidRDefault="00A04EDC" w:rsidP="00A04EDC">
      <w:pPr>
        <w:pStyle w:val="Footer"/>
      </w:pPr>
    </w:p>
    <w:p w:rsidR="009C612B" w:rsidRPr="00687A3B" w:rsidRDefault="00AB49F0" w:rsidP="00AB49F0">
      <w:pPr>
        <w:widowControl w:val="0"/>
        <w:tabs>
          <w:tab w:val="left" w:pos="360"/>
          <w:tab w:val="left" w:pos="720"/>
          <w:tab w:val="left" w:pos="1440"/>
          <w:tab w:val="left" w:pos="2160"/>
          <w:tab w:val="left" w:pos="4308"/>
        </w:tabs>
        <w:spacing w:line="360" w:lineRule="auto"/>
        <w:rPr>
          <w:b/>
        </w:rPr>
      </w:pPr>
      <w:r w:rsidRPr="00687A3B">
        <w:rPr>
          <w:rFonts w:ascii="CG Times" w:hAnsi="CG Times"/>
          <w:b/>
          <w:sz w:val="24"/>
          <w:szCs w:val="24"/>
        </w:rPr>
        <w:tab/>
      </w:r>
    </w:p>
    <w:sectPr w:rsidR="009C612B" w:rsidRPr="00687A3B" w:rsidSect="00687A3B">
      <w:headerReference w:type="default" r:id="rId9"/>
      <w:footerReference w:type="default" r:id="rId10"/>
      <w:endnotePr>
        <w:numFmt w:val="decimal"/>
      </w:endnotePr>
      <w:pgSz w:w="12240" w:h="15840"/>
      <w:pgMar w:top="720" w:right="450" w:bottom="450" w:left="720" w:header="360" w:footer="201"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E1C" w:rsidRDefault="00870E1C" w:rsidP="00842170">
      <w:r>
        <w:separator/>
      </w:r>
    </w:p>
  </w:endnote>
  <w:endnote w:type="continuationSeparator" w:id="0">
    <w:p w:rsidR="00870E1C" w:rsidRDefault="00870E1C" w:rsidP="00842170">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1C" w:rsidRDefault="00870E1C" w:rsidP="00EC6212">
    <w:pPr>
      <w:pStyle w:val="Footer"/>
      <w:jc w:val="both"/>
    </w:pPr>
    <w:r>
      <w:t>This agenda is being presented as a general program or listing of the events and items of business that will come before this board.  Although the Board makes every attempt to plan and anticipate any items requiring action of the board, the agenda is intended to be a planning tool to keep the meeting moving forward.  The presentation of this agenda does not preclude or prohibit the Board of Commissioners from addressing any business of the Town or acting upon any issues that are deemed to be in the best interest of the Town, or the timely conduct of Town Business.  Agenda originally posted 8-23-13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1C" w:rsidRPr="00C51A7A" w:rsidRDefault="00870E1C" w:rsidP="00C51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E1C" w:rsidRDefault="00870E1C" w:rsidP="00842170">
      <w:r>
        <w:separator/>
      </w:r>
    </w:p>
  </w:footnote>
  <w:footnote w:type="continuationSeparator" w:id="0">
    <w:p w:rsidR="00870E1C" w:rsidRDefault="00870E1C" w:rsidP="00842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1C" w:rsidRDefault="00870E1C" w:rsidP="0093092E">
    <w:pPr>
      <w:pStyle w:val="Header"/>
      <w:tabs>
        <w:tab w:val="clear" w:pos="9360"/>
      </w:tabs>
      <w:jc w:val="center"/>
    </w:pPr>
    <w:r>
      <w:rPr>
        <w:noProof/>
      </w:rPr>
      <w:drawing>
        <wp:inline distT="0" distB="0" distL="0" distR="0">
          <wp:extent cx="1294130" cy="1130300"/>
          <wp:effectExtent l="1905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94130" cy="11303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1C" w:rsidRDefault="00870E1C" w:rsidP="0093092E">
    <w:pPr>
      <w:pStyle w:val="Header"/>
      <w:tabs>
        <w:tab w:val="clear" w:pos="936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92C0A"/>
    <w:multiLevelType w:val="hybridMultilevel"/>
    <w:tmpl w:val="65A83BF8"/>
    <w:lvl w:ilvl="0" w:tplc="BD060E8C">
      <w:start w:val="7"/>
      <w:numFmt w:val="bullet"/>
      <w:lvlText w:val="-"/>
      <w:lvlJc w:val="left"/>
      <w:pPr>
        <w:ind w:left="2160" w:hanging="360"/>
      </w:pPr>
      <w:rPr>
        <w:rFonts w:ascii="CG Times" w:eastAsia="Times New Roman" w:hAnsi="CG Time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05C489E"/>
    <w:multiLevelType w:val="hybridMultilevel"/>
    <w:tmpl w:val="0D421E48"/>
    <w:lvl w:ilvl="0" w:tplc="BD060E8C">
      <w:start w:val="7"/>
      <w:numFmt w:val="bullet"/>
      <w:lvlText w:val="-"/>
      <w:lvlJc w:val="left"/>
      <w:pPr>
        <w:ind w:left="1500" w:hanging="360"/>
      </w:pPr>
      <w:rPr>
        <w:rFonts w:ascii="CG Times" w:eastAsia="Times New Roman" w:hAnsi="CG Time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490F09E7"/>
    <w:multiLevelType w:val="hybridMultilevel"/>
    <w:tmpl w:val="820A18C0"/>
    <w:lvl w:ilvl="0" w:tplc="F0EE9402">
      <w:start w:val="2"/>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62DF628B"/>
    <w:multiLevelType w:val="hybridMultilevel"/>
    <w:tmpl w:val="565A47E8"/>
    <w:lvl w:ilvl="0" w:tplc="BD060E8C">
      <w:start w:val="7"/>
      <w:numFmt w:val="bullet"/>
      <w:lvlText w:val="-"/>
      <w:lvlJc w:val="left"/>
      <w:pPr>
        <w:ind w:left="1500" w:hanging="360"/>
      </w:pPr>
      <w:rPr>
        <w:rFonts w:ascii="CG Times" w:eastAsia="Times New Roman" w:hAnsi="CG Times"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750F1D68"/>
    <w:multiLevelType w:val="hybridMultilevel"/>
    <w:tmpl w:val="4DEAA122"/>
    <w:lvl w:ilvl="0" w:tplc="2A1CF472">
      <w:start w:val="1"/>
      <w:numFmt w:val="decimal"/>
      <w:lvlText w:val="%1."/>
      <w:lvlJc w:val="left"/>
      <w:pPr>
        <w:ind w:left="126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BD1907"/>
    <w:multiLevelType w:val="hybridMultilevel"/>
    <w:tmpl w:val="CBF405CE"/>
    <w:lvl w:ilvl="0" w:tplc="BD060E8C">
      <w:start w:val="7"/>
      <w:numFmt w:val="bullet"/>
      <w:lvlText w:val="-"/>
      <w:lvlJc w:val="left"/>
      <w:pPr>
        <w:ind w:left="1800" w:hanging="360"/>
      </w:pPr>
      <w:rPr>
        <w:rFonts w:ascii="CG Times" w:eastAsia="Times New Roman" w:hAnsi="CG Time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7857012D"/>
    <w:multiLevelType w:val="hybridMultilevel"/>
    <w:tmpl w:val="794CDD2A"/>
    <w:lvl w:ilvl="0" w:tplc="BD060E8C">
      <w:start w:val="7"/>
      <w:numFmt w:val="bullet"/>
      <w:lvlText w:val="-"/>
      <w:lvlJc w:val="left"/>
      <w:pPr>
        <w:ind w:left="2430" w:hanging="360"/>
      </w:pPr>
      <w:rPr>
        <w:rFonts w:ascii="CG Times" w:eastAsia="Times New Roman" w:hAnsi="CG Times"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nsid w:val="7B29240F"/>
    <w:multiLevelType w:val="hybridMultilevel"/>
    <w:tmpl w:val="47E0AC9E"/>
    <w:lvl w:ilvl="0" w:tplc="0604376A">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B83F08"/>
    <w:rsid w:val="00000F30"/>
    <w:rsid w:val="0000194E"/>
    <w:rsid w:val="00001C1C"/>
    <w:rsid w:val="00013777"/>
    <w:rsid w:val="00014071"/>
    <w:rsid w:val="0001740D"/>
    <w:rsid w:val="0002022A"/>
    <w:rsid w:val="000213D3"/>
    <w:rsid w:val="00022523"/>
    <w:rsid w:val="000258DF"/>
    <w:rsid w:val="00027213"/>
    <w:rsid w:val="00031252"/>
    <w:rsid w:val="00033BF4"/>
    <w:rsid w:val="00033D18"/>
    <w:rsid w:val="0003519B"/>
    <w:rsid w:val="000353FD"/>
    <w:rsid w:val="00035863"/>
    <w:rsid w:val="00045A78"/>
    <w:rsid w:val="000466F1"/>
    <w:rsid w:val="00046AE7"/>
    <w:rsid w:val="0004760E"/>
    <w:rsid w:val="00047D01"/>
    <w:rsid w:val="00047E1A"/>
    <w:rsid w:val="00053011"/>
    <w:rsid w:val="00056AC5"/>
    <w:rsid w:val="00056BFA"/>
    <w:rsid w:val="00060AE8"/>
    <w:rsid w:val="00063E99"/>
    <w:rsid w:val="000649DC"/>
    <w:rsid w:val="000707AB"/>
    <w:rsid w:val="00070B6B"/>
    <w:rsid w:val="00073186"/>
    <w:rsid w:val="00074BF4"/>
    <w:rsid w:val="0007737B"/>
    <w:rsid w:val="00082B83"/>
    <w:rsid w:val="000857F8"/>
    <w:rsid w:val="0008694A"/>
    <w:rsid w:val="000878CA"/>
    <w:rsid w:val="00091574"/>
    <w:rsid w:val="00091E24"/>
    <w:rsid w:val="000921D4"/>
    <w:rsid w:val="00094050"/>
    <w:rsid w:val="00095ECE"/>
    <w:rsid w:val="0009637F"/>
    <w:rsid w:val="000964B0"/>
    <w:rsid w:val="000A1807"/>
    <w:rsid w:val="000A58CC"/>
    <w:rsid w:val="000B1A7D"/>
    <w:rsid w:val="000B3F21"/>
    <w:rsid w:val="000B4F5C"/>
    <w:rsid w:val="000B5A38"/>
    <w:rsid w:val="000B6312"/>
    <w:rsid w:val="000B6C79"/>
    <w:rsid w:val="000C1A63"/>
    <w:rsid w:val="000C269A"/>
    <w:rsid w:val="000C7F09"/>
    <w:rsid w:val="000C7F12"/>
    <w:rsid w:val="000D3259"/>
    <w:rsid w:val="000D32F7"/>
    <w:rsid w:val="000E1E5D"/>
    <w:rsid w:val="000E3872"/>
    <w:rsid w:val="000E3F59"/>
    <w:rsid w:val="000E49B9"/>
    <w:rsid w:val="000E66BF"/>
    <w:rsid w:val="000E7116"/>
    <w:rsid w:val="000F135E"/>
    <w:rsid w:val="000F2CFE"/>
    <w:rsid w:val="000F4F17"/>
    <w:rsid w:val="000F6ED1"/>
    <w:rsid w:val="001000CE"/>
    <w:rsid w:val="001059A9"/>
    <w:rsid w:val="00106FB3"/>
    <w:rsid w:val="00107E94"/>
    <w:rsid w:val="001109C1"/>
    <w:rsid w:val="001153A2"/>
    <w:rsid w:val="00115C5A"/>
    <w:rsid w:val="00116B10"/>
    <w:rsid w:val="001243E3"/>
    <w:rsid w:val="001244D8"/>
    <w:rsid w:val="0012455A"/>
    <w:rsid w:val="00126C1E"/>
    <w:rsid w:val="00127220"/>
    <w:rsid w:val="001275F8"/>
    <w:rsid w:val="001424E9"/>
    <w:rsid w:val="00143262"/>
    <w:rsid w:val="00147D85"/>
    <w:rsid w:val="00150055"/>
    <w:rsid w:val="001514C7"/>
    <w:rsid w:val="00152565"/>
    <w:rsid w:val="00152BC9"/>
    <w:rsid w:val="001665E1"/>
    <w:rsid w:val="00167605"/>
    <w:rsid w:val="00170B86"/>
    <w:rsid w:val="0017155D"/>
    <w:rsid w:val="001720CD"/>
    <w:rsid w:val="0017778D"/>
    <w:rsid w:val="00181A54"/>
    <w:rsid w:val="00185116"/>
    <w:rsid w:val="00186162"/>
    <w:rsid w:val="001913DE"/>
    <w:rsid w:val="00191BEE"/>
    <w:rsid w:val="001A1C60"/>
    <w:rsid w:val="001A4C96"/>
    <w:rsid w:val="001A522E"/>
    <w:rsid w:val="001A7E56"/>
    <w:rsid w:val="001B04A8"/>
    <w:rsid w:val="001B0E32"/>
    <w:rsid w:val="001B48D4"/>
    <w:rsid w:val="001B4E11"/>
    <w:rsid w:val="001B6D6D"/>
    <w:rsid w:val="001C0BA1"/>
    <w:rsid w:val="001C6E1F"/>
    <w:rsid w:val="001D0911"/>
    <w:rsid w:val="001D12E6"/>
    <w:rsid w:val="001D1E24"/>
    <w:rsid w:val="001D2B21"/>
    <w:rsid w:val="001D3B99"/>
    <w:rsid w:val="001D3C87"/>
    <w:rsid w:val="001D47C6"/>
    <w:rsid w:val="001E25CB"/>
    <w:rsid w:val="001E319C"/>
    <w:rsid w:val="001E6BAC"/>
    <w:rsid w:val="001F0511"/>
    <w:rsid w:val="001F1C88"/>
    <w:rsid w:val="001F28D8"/>
    <w:rsid w:val="001F786E"/>
    <w:rsid w:val="001F7DCC"/>
    <w:rsid w:val="00200D85"/>
    <w:rsid w:val="002017F1"/>
    <w:rsid w:val="00202497"/>
    <w:rsid w:val="002073A8"/>
    <w:rsid w:val="00207B61"/>
    <w:rsid w:val="00211075"/>
    <w:rsid w:val="00211474"/>
    <w:rsid w:val="0021391A"/>
    <w:rsid w:val="00213F38"/>
    <w:rsid w:val="00214312"/>
    <w:rsid w:val="00214AC4"/>
    <w:rsid w:val="0021507C"/>
    <w:rsid w:val="00221BCD"/>
    <w:rsid w:val="00223C29"/>
    <w:rsid w:val="00225DDC"/>
    <w:rsid w:val="00226430"/>
    <w:rsid w:val="00226EE4"/>
    <w:rsid w:val="0023020A"/>
    <w:rsid w:val="002306DC"/>
    <w:rsid w:val="00240115"/>
    <w:rsid w:val="00240FF5"/>
    <w:rsid w:val="00241287"/>
    <w:rsid w:val="002434DE"/>
    <w:rsid w:val="0024524F"/>
    <w:rsid w:val="00246DE1"/>
    <w:rsid w:val="00246E8F"/>
    <w:rsid w:val="0025297F"/>
    <w:rsid w:val="00260896"/>
    <w:rsid w:val="002634CC"/>
    <w:rsid w:val="002660D4"/>
    <w:rsid w:val="00266940"/>
    <w:rsid w:val="0026726F"/>
    <w:rsid w:val="002678AC"/>
    <w:rsid w:val="00267B8C"/>
    <w:rsid w:val="00273354"/>
    <w:rsid w:val="0027632E"/>
    <w:rsid w:val="002803AA"/>
    <w:rsid w:val="00280F66"/>
    <w:rsid w:val="002818E4"/>
    <w:rsid w:val="00282241"/>
    <w:rsid w:val="00283042"/>
    <w:rsid w:val="00283861"/>
    <w:rsid w:val="0028490C"/>
    <w:rsid w:val="00287D77"/>
    <w:rsid w:val="00296EBF"/>
    <w:rsid w:val="00297752"/>
    <w:rsid w:val="002A05D6"/>
    <w:rsid w:val="002A1BDA"/>
    <w:rsid w:val="002A2B46"/>
    <w:rsid w:val="002A4655"/>
    <w:rsid w:val="002A4DEC"/>
    <w:rsid w:val="002A5CFC"/>
    <w:rsid w:val="002B0800"/>
    <w:rsid w:val="002B2920"/>
    <w:rsid w:val="002B4350"/>
    <w:rsid w:val="002C0200"/>
    <w:rsid w:val="002C125D"/>
    <w:rsid w:val="002C2116"/>
    <w:rsid w:val="002C74DE"/>
    <w:rsid w:val="002C79F5"/>
    <w:rsid w:val="002D09E4"/>
    <w:rsid w:val="002D2012"/>
    <w:rsid w:val="002D32B9"/>
    <w:rsid w:val="002D519C"/>
    <w:rsid w:val="002D690C"/>
    <w:rsid w:val="002D73AC"/>
    <w:rsid w:val="002D7EE5"/>
    <w:rsid w:val="002E726A"/>
    <w:rsid w:val="002E7F2E"/>
    <w:rsid w:val="002F0C7F"/>
    <w:rsid w:val="002F0CA3"/>
    <w:rsid w:val="002F6653"/>
    <w:rsid w:val="002F7820"/>
    <w:rsid w:val="002F7AE1"/>
    <w:rsid w:val="002F7BCB"/>
    <w:rsid w:val="00302864"/>
    <w:rsid w:val="00303F5A"/>
    <w:rsid w:val="00305464"/>
    <w:rsid w:val="00306214"/>
    <w:rsid w:val="003108A4"/>
    <w:rsid w:val="00310F18"/>
    <w:rsid w:val="00312176"/>
    <w:rsid w:val="00317FF5"/>
    <w:rsid w:val="00320B92"/>
    <w:rsid w:val="00333E4B"/>
    <w:rsid w:val="00335CA1"/>
    <w:rsid w:val="00337449"/>
    <w:rsid w:val="003416EF"/>
    <w:rsid w:val="003448BD"/>
    <w:rsid w:val="00344BD7"/>
    <w:rsid w:val="00345F58"/>
    <w:rsid w:val="00353338"/>
    <w:rsid w:val="00353ECF"/>
    <w:rsid w:val="00354363"/>
    <w:rsid w:val="00363CDA"/>
    <w:rsid w:val="003642A4"/>
    <w:rsid w:val="0036526C"/>
    <w:rsid w:val="00365C6B"/>
    <w:rsid w:val="00372BED"/>
    <w:rsid w:val="003733E1"/>
    <w:rsid w:val="0037723C"/>
    <w:rsid w:val="00381252"/>
    <w:rsid w:val="003826CE"/>
    <w:rsid w:val="0038524F"/>
    <w:rsid w:val="0038635A"/>
    <w:rsid w:val="00395B0F"/>
    <w:rsid w:val="00395CA5"/>
    <w:rsid w:val="0039657A"/>
    <w:rsid w:val="003A17DD"/>
    <w:rsid w:val="003A4213"/>
    <w:rsid w:val="003A5509"/>
    <w:rsid w:val="003A7EFF"/>
    <w:rsid w:val="003B24D7"/>
    <w:rsid w:val="003B292D"/>
    <w:rsid w:val="003B349A"/>
    <w:rsid w:val="003B5144"/>
    <w:rsid w:val="003C169D"/>
    <w:rsid w:val="003C20CD"/>
    <w:rsid w:val="003C2E48"/>
    <w:rsid w:val="003C52B1"/>
    <w:rsid w:val="003C6953"/>
    <w:rsid w:val="003C78DA"/>
    <w:rsid w:val="003D033B"/>
    <w:rsid w:val="003D0CA2"/>
    <w:rsid w:val="003D2276"/>
    <w:rsid w:val="003D5FF8"/>
    <w:rsid w:val="003D6446"/>
    <w:rsid w:val="003D6B44"/>
    <w:rsid w:val="003E22CB"/>
    <w:rsid w:val="003E3536"/>
    <w:rsid w:val="003E3C4E"/>
    <w:rsid w:val="003F1C7A"/>
    <w:rsid w:val="003F316E"/>
    <w:rsid w:val="003F59F2"/>
    <w:rsid w:val="003F5B94"/>
    <w:rsid w:val="00402F09"/>
    <w:rsid w:val="00403F53"/>
    <w:rsid w:val="0040469B"/>
    <w:rsid w:val="00404DCD"/>
    <w:rsid w:val="00406BAB"/>
    <w:rsid w:val="00412107"/>
    <w:rsid w:val="00414842"/>
    <w:rsid w:val="004162C1"/>
    <w:rsid w:val="0041693D"/>
    <w:rsid w:val="00420D87"/>
    <w:rsid w:val="00423C79"/>
    <w:rsid w:val="00423EE1"/>
    <w:rsid w:val="00425EA6"/>
    <w:rsid w:val="00427930"/>
    <w:rsid w:val="00427DD2"/>
    <w:rsid w:val="00430409"/>
    <w:rsid w:val="00431557"/>
    <w:rsid w:val="0043278A"/>
    <w:rsid w:val="00440434"/>
    <w:rsid w:val="00442405"/>
    <w:rsid w:val="00442B18"/>
    <w:rsid w:val="00444CF4"/>
    <w:rsid w:val="00445483"/>
    <w:rsid w:val="004472EB"/>
    <w:rsid w:val="00447DAE"/>
    <w:rsid w:val="00450708"/>
    <w:rsid w:val="00451752"/>
    <w:rsid w:val="00451829"/>
    <w:rsid w:val="00451FBD"/>
    <w:rsid w:val="00452C24"/>
    <w:rsid w:val="00454BE5"/>
    <w:rsid w:val="0045736A"/>
    <w:rsid w:val="00461719"/>
    <w:rsid w:val="00462554"/>
    <w:rsid w:val="00470C40"/>
    <w:rsid w:val="00471193"/>
    <w:rsid w:val="00474573"/>
    <w:rsid w:val="0047489B"/>
    <w:rsid w:val="004765EA"/>
    <w:rsid w:val="00487004"/>
    <w:rsid w:val="00491A6F"/>
    <w:rsid w:val="00492023"/>
    <w:rsid w:val="00492C26"/>
    <w:rsid w:val="00493641"/>
    <w:rsid w:val="00494484"/>
    <w:rsid w:val="004A0180"/>
    <w:rsid w:val="004A07C6"/>
    <w:rsid w:val="004A68D8"/>
    <w:rsid w:val="004B0091"/>
    <w:rsid w:val="004B1783"/>
    <w:rsid w:val="004B3901"/>
    <w:rsid w:val="004B3B38"/>
    <w:rsid w:val="004B5218"/>
    <w:rsid w:val="004C141F"/>
    <w:rsid w:val="004C15F6"/>
    <w:rsid w:val="004C21EB"/>
    <w:rsid w:val="004C22D8"/>
    <w:rsid w:val="004C354F"/>
    <w:rsid w:val="004C5B0B"/>
    <w:rsid w:val="004C5E45"/>
    <w:rsid w:val="004C75BE"/>
    <w:rsid w:val="004D284B"/>
    <w:rsid w:val="004D3DCB"/>
    <w:rsid w:val="004D5EBC"/>
    <w:rsid w:val="004D6597"/>
    <w:rsid w:val="004D6EE2"/>
    <w:rsid w:val="004D7654"/>
    <w:rsid w:val="004E0002"/>
    <w:rsid w:val="004E217C"/>
    <w:rsid w:val="004E3C05"/>
    <w:rsid w:val="004E4902"/>
    <w:rsid w:val="004E574F"/>
    <w:rsid w:val="004F3903"/>
    <w:rsid w:val="004F69DD"/>
    <w:rsid w:val="004F7825"/>
    <w:rsid w:val="005033FE"/>
    <w:rsid w:val="00506444"/>
    <w:rsid w:val="00506C48"/>
    <w:rsid w:val="005200F6"/>
    <w:rsid w:val="00522CC5"/>
    <w:rsid w:val="00523BAD"/>
    <w:rsid w:val="005309AC"/>
    <w:rsid w:val="0053293F"/>
    <w:rsid w:val="00532F94"/>
    <w:rsid w:val="00533645"/>
    <w:rsid w:val="00536DFF"/>
    <w:rsid w:val="00537453"/>
    <w:rsid w:val="0053797A"/>
    <w:rsid w:val="00537FE0"/>
    <w:rsid w:val="0054264F"/>
    <w:rsid w:val="00542FB6"/>
    <w:rsid w:val="00551B70"/>
    <w:rsid w:val="00552787"/>
    <w:rsid w:val="005574D4"/>
    <w:rsid w:val="00557623"/>
    <w:rsid w:val="005601A3"/>
    <w:rsid w:val="00560F00"/>
    <w:rsid w:val="00562230"/>
    <w:rsid w:val="00563AFE"/>
    <w:rsid w:val="005643CB"/>
    <w:rsid w:val="00566C29"/>
    <w:rsid w:val="00567990"/>
    <w:rsid w:val="00570E77"/>
    <w:rsid w:val="00570FB0"/>
    <w:rsid w:val="00571B98"/>
    <w:rsid w:val="00574550"/>
    <w:rsid w:val="00575339"/>
    <w:rsid w:val="00575569"/>
    <w:rsid w:val="005809C3"/>
    <w:rsid w:val="005817CF"/>
    <w:rsid w:val="00581ECB"/>
    <w:rsid w:val="00583CA4"/>
    <w:rsid w:val="00584FB7"/>
    <w:rsid w:val="00590A1C"/>
    <w:rsid w:val="00595578"/>
    <w:rsid w:val="005959B0"/>
    <w:rsid w:val="005A0CB7"/>
    <w:rsid w:val="005A0F23"/>
    <w:rsid w:val="005A0F7A"/>
    <w:rsid w:val="005A2259"/>
    <w:rsid w:val="005A3A72"/>
    <w:rsid w:val="005A434D"/>
    <w:rsid w:val="005A4F76"/>
    <w:rsid w:val="005A5AD8"/>
    <w:rsid w:val="005B07ED"/>
    <w:rsid w:val="005B0B1D"/>
    <w:rsid w:val="005B2D3F"/>
    <w:rsid w:val="005B3DD6"/>
    <w:rsid w:val="005C0C17"/>
    <w:rsid w:val="005C1990"/>
    <w:rsid w:val="005C2652"/>
    <w:rsid w:val="005C2979"/>
    <w:rsid w:val="005C4DF5"/>
    <w:rsid w:val="005D3878"/>
    <w:rsid w:val="005D53AE"/>
    <w:rsid w:val="005D61AC"/>
    <w:rsid w:val="005D6EB2"/>
    <w:rsid w:val="005E452B"/>
    <w:rsid w:val="005E7585"/>
    <w:rsid w:val="005F2EA0"/>
    <w:rsid w:val="005F42B8"/>
    <w:rsid w:val="005F4D6D"/>
    <w:rsid w:val="00601C43"/>
    <w:rsid w:val="00603D3E"/>
    <w:rsid w:val="0060722B"/>
    <w:rsid w:val="006142EF"/>
    <w:rsid w:val="00614DBC"/>
    <w:rsid w:val="00620FA3"/>
    <w:rsid w:val="00621275"/>
    <w:rsid w:val="0062190F"/>
    <w:rsid w:val="006230D4"/>
    <w:rsid w:val="0062314C"/>
    <w:rsid w:val="00625CAF"/>
    <w:rsid w:val="006272F7"/>
    <w:rsid w:val="006279BC"/>
    <w:rsid w:val="00630FC3"/>
    <w:rsid w:val="00633C99"/>
    <w:rsid w:val="00634E23"/>
    <w:rsid w:val="006352BD"/>
    <w:rsid w:val="00641EB4"/>
    <w:rsid w:val="006421D9"/>
    <w:rsid w:val="006423BD"/>
    <w:rsid w:val="00644F30"/>
    <w:rsid w:val="006477F3"/>
    <w:rsid w:val="00652DA5"/>
    <w:rsid w:val="00653119"/>
    <w:rsid w:val="006572BD"/>
    <w:rsid w:val="00660486"/>
    <w:rsid w:val="0066407B"/>
    <w:rsid w:val="00665BC7"/>
    <w:rsid w:val="006713E1"/>
    <w:rsid w:val="00671551"/>
    <w:rsid w:val="00674128"/>
    <w:rsid w:val="006755A7"/>
    <w:rsid w:val="00685637"/>
    <w:rsid w:val="00687A3B"/>
    <w:rsid w:val="00695DC2"/>
    <w:rsid w:val="006A1CED"/>
    <w:rsid w:val="006A50C4"/>
    <w:rsid w:val="006A61AB"/>
    <w:rsid w:val="006A754B"/>
    <w:rsid w:val="006A7FA1"/>
    <w:rsid w:val="006B007E"/>
    <w:rsid w:val="006B1B29"/>
    <w:rsid w:val="006B3225"/>
    <w:rsid w:val="006B5C58"/>
    <w:rsid w:val="006B707D"/>
    <w:rsid w:val="006C03D9"/>
    <w:rsid w:val="006C0614"/>
    <w:rsid w:val="006C12F1"/>
    <w:rsid w:val="006C3246"/>
    <w:rsid w:val="006C402E"/>
    <w:rsid w:val="006C7070"/>
    <w:rsid w:val="006C7C3A"/>
    <w:rsid w:val="006C7F66"/>
    <w:rsid w:val="006D127B"/>
    <w:rsid w:val="006D146F"/>
    <w:rsid w:val="006D3CA1"/>
    <w:rsid w:val="006D44D1"/>
    <w:rsid w:val="006D4DFF"/>
    <w:rsid w:val="006D5867"/>
    <w:rsid w:val="006D66FC"/>
    <w:rsid w:val="006D67FF"/>
    <w:rsid w:val="006E1E09"/>
    <w:rsid w:val="006E2A1A"/>
    <w:rsid w:val="006E2E98"/>
    <w:rsid w:val="006E3CB4"/>
    <w:rsid w:val="006E56BA"/>
    <w:rsid w:val="006F0B97"/>
    <w:rsid w:val="006F1ADC"/>
    <w:rsid w:val="006F2FEF"/>
    <w:rsid w:val="006F604B"/>
    <w:rsid w:val="006F66BA"/>
    <w:rsid w:val="006F72C6"/>
    <w:rsid w:val="00702DB1"/>
    <w:rsid w:val="00703005"/>
    <w:rsid w:val="00705206"/>
    <w:rsid w:val="00710CD7"/>
    <w:rsid w:val="00711F2D"/>
    <w:rsid w:val="007124D5"/>
    <w:rsid w:val="00713043"/>
    <w:rsid w:val="00714334"/>
    <w:rsid w:val="00717A51"/>
    <w:rsid w:val="00717D32"/>
    <w:rsid w:val="007208A3"/>
    <w:rsid w:val="0072266A"/>
    <w:rsid w:val="00723458"/>
    <w:rsid w:val="0072348E"/>
    <w:rsid w:val="00724697"/>
    <w:rsid w:val="007255D8"/>
    <w:rsid w:val="00727E68"/>
    <w:rsid w:val="007306FF"/>
    <w:rsid w:val="00731088"/>
    <w:rsid w:val="00732768"/>
    <w:rsid w:val="0073370B"/>
    <w:rsid w:val="00737F05"/>
    <w:rsid w:val="00740907"/>
    <w:rsid w:val="0074370E"/>
    <w:rsid w:val="00743818"/>
    <w:rsid w:val="00743C02"/>
    <w:rsid w:val="00747484"/>
    <w:rsid w:val="00747565"/>
    <w:rsid w:val="00747583"/>
    <w:rsid w:val="00747D3C"/>
    <w:rsid w:val="00751D83"/>
    <w:rsid w:val="00754347"/>
    <w:rsid w:val="007547E5"/>
    <w:rsid w:val="00755C12"/>
    <w:rsid w:val="00762C9C"/>
    <w:rsid w:val="007630A1"/>
    <w:rsid w:val="0076349F"/>
    <w:rsid w:val="00767770"/>
    <w:rsid w:val="007709CC"/>
    <w:rsid w:val="00771A6D"/>
    <w:rsid w:val="00771D63"/>
    <w:rsid w:val="0077222C"/>
    <w:rsid w:val="00776B9F"/>
    <w:rsid w:val="00780F27"/>
    <w:rsid w:val="00781103"/>
    <w:rsid w:val="00782ABE"/>
    <w:rsid w:val="00786455"/>
    <w:rsid w:val="00792E26"/>
    <w:rsid w:val="00792F97"/>
    <w:rsid w:val="00793314"/>
    <w:rsid w:val="00796E3A"/>
    <w:rsid w:val="007A2B20"/>
    <w:rsid w:val="007A4032"/>
    <w:rsid w:val="007A540B"/>
    <w:rsid w:val="007A543F"/>
    <w:rsid w:val="007B117E"/>
    <w:rsid w:val="007B1B09"/>
    <w:rsid w:val="007B1D99"/>
    <w:rsid w:val="007B3A76"/>
    <w:rsid w:val="007B7448"/>
    <w:rsid w:val="007C1E2C"/>
    <w:rsid w:val="007C4421"/>
    <w:rsid w:val="007D1A16"/>
    <w:rsid w:val="007D6620"/>
    <w:rsid w:val="007D77C6"/>
    <w:rsid w:val="007D7EC2"/>
    <w:rsid w:val="007E0C21"/>
    <w:rsid w:val="007E4E06"/>
    <w:rsid w:val="007E5A11"/>
    <w:rsid w:val="007E6AF1"/>
    <w:rsid w:val="007F5AEC"/>
    <w:rsid w:val="007F6CEC"/>
    <w:rsid w:val="007F6E77"/>
    <w:rsid w:val="0080078B"/>
    <w:rsid w:val="008028BD"/>
    <w:rsid w:val="00803A8A"/>
    <w:rsid w:val="008041D0"/>
    <w:rsid w:val="00804405"/>
    <w:rsid w:val="00807560"/>
    <w:rsid w:val="00813919"/>
    <w:rsid w:val="00816677"/>
    <w:rsid w:val="00824195"/>
    <w:rsid w:val="00826DEA"/>
    <w:rsid w:val="0083140E"/>
    <w:rsid w:val="00833466"/>
    <w:rsid w:val="00833CEA"/>
    <w:rsid w:val="00835B98"/>
    <w:rsid w:val="00835D20"/>
    <w:rsid w:val="00836253"/>
    <w:rsid w:val="00840BC5"/>
    <w:rsid w:val="00841293"/>
    <w:rsid w:val="00842170"/>
    <w:rsid w:val="00843743"/>
    <w:rsid w:val="008442DB"/>
    <w:rsid w:val="00844BC5"/>
    <w:rsid w:val="008460AD"/>
    <w:rsid w:val="008468AF"/>
    <w:rsid w:val="00850443"/>
    <w:rsid w:val="00851F5C"/>
    <w:rsid w:val="00860CEF"/>
    <w:rsid w:val="00862257"/>
    <w:rsid w:val="00863028"/>
    <w:rsid w:val="00864B8F"/>
    <w:rsid w:val="0086543A"/>
    <w:rsid w:val="00865B35"/>
    <w:rsid w:val="008663BF"/>
    <w:rsid w:val="00867BAE"/>
    <w:rsid w:val="00870E1C"/>
    <w:rsid w:val="00871B91"/>
    <w:rsid w:val="00871EEA"/>
    <w:rsid w:val="0087264C"/>
    <w:rsid w:val="00873980"/>
    <w:rsid w:val="00876BCB"/>
    <w:rsid w:val="008800F1"/>
    <w:rsid w:val="00880B1E"/>
    <w:rsid w:val="00880E3A"/>
    <w:rsid w:val="00881168"/>
    <w:rsid w:val="00881834"/>
    <w:rsid w:val="00882024"/>
    <w:rsid w:val="008826D1"/>
    <w:rsid w:val="008832D8"/>
    <w:rsid w:val="008842ED"/>
    <w:rsid w:val="00887F43"/>
    <w:rsid w:val="00890840"/>
    <w:rsid w:val="00891F7C"/>
    <w:rsid w:val="0089322E"/>
    <w:rsid w:val="0089655B"/>
    <w:rsid w:val="008A03F6"/>
    <w:rsid w:val="008A2145"/>
    <w:rsid w:val="008A4B9A"/>
    <w:rsid w:val="008B2F0D"/>
    <w:rsid w:val="008B4F3A"/>
    <w:rsid w:val="008B7D5A"/>
    <w:rsid w:val="008C23F1"/>
    <w:rsid w:val="008C2EDE"/>
    <w:rsid w:val="008C43F4"/>
    <w:rsid w:val="008C6CBC"/>
    <w:rsid w:val="008D04BA"/>
    <w:rsid w:val="008D4244"/>
    <w:rsid w:val="008D56CF"/>
    <w:rsid w:val="008D7CBA"/>
    <w:rsid w:val="008E06D1"/>
    <w:rsid w:val="008E0706"/>
    <w:rsid w:val="008E177E"/>
    <w:rsid w:val="008E63F6"/>
    <w:rsid w:val="008E7C36"/>
    <w:rsid w:val="008F57C2"/>
    <w:rsid w:val="008F6713"/>
    <w:rsid w:val="00901241"/>
    <w:rsid w:val="009041C1"/>
    <w:rsid w:val="00905B6F"/>
    <w:rsid w:val="009069F0"/>
    <w:rsid w:val="009142AB"/>
    <w:rsid w:val="00914E2C"/>
    <w:rsid w:val="00915C05"/>
    <w:rsid w:val="009175CC"/>
    <w:rsid w:val="009200E2"/>
    <w:rsid w:val="009223BC"/>
    <w:rsid w:val="00930708"/>
    <w:rsid w:val="0093092E"/>
    <w:rsid w:val="00930E42"/>
    <w:rsid w:val="00933E9C"/>
    <w:rsid w:val="0094147B"/>
    <w:rsid w:val="009416AC"/>
    <w:rsid w:val="00942A75"/>
    <w:rsid w:val="00943186"/>
    <w:rsid w:val="00946054"/>
    <w:rsid w:val="00951565"/>
    <w:rsid w:val="009517EF"/>
    <w:rsid w:val="009544F9"/>
    <w:rsid w:val="00955FEF"/>
    <w:rsid w:val="0096010C"/>
    <w:rsid w:val="00960119"/>
    <w:rsid w:val="00964AB7"/>
    <w:rsid w:val="009701D4"/>
    <w:rsid w:val="00971062"/>
    <w:rsid w:val="00973707"/>
    <w:rsid w:val="00973F39"/>
    <w:rsid w:val="009745D7"/>
    <w:rsid w:val="00974BEE"/>
    <w:rsid w:val="00974DBB"/>
    <w:rsid w:val="00985E86"/>
    <w:rsid w:val="00985EE4"/>
    <w:rsid w:val="00987036"/>
    <w:rsid w:val="0098722E"/>
    <w:rsid w:val="009901AD"/>
    <w:rsid w:val="00991B48"/>
    <w:rsid w:val="00993620"/>
    <w:rsid w:val="00996B62"/>
    <w:rsid w:val="009A0C72"/>
    <w:rsid w:val="009A0E90"/>
    <w:rsid w:val="009A362C"/>
    <w:rsid w:val="009A469D"/>
    <w:rsid w:val="009A51E9"/>
    <w:rsid w:val="009B25BB"/>
    <w:rsid w:val="009B6E92"/>
    <w:rsid w:val="009C4E95"/>
    <w:rsid w:val="009C55CA"/>
    <w:rsid w:val="009C612B"/>
    <w:rsid w:val="009C6D8F"/>
    <w:rsid w:val="009C7607"/>
    <w:rsid w:val="009C7C13"/>
    <w:rsid w:val="009D1DF5"/>
    <w:rsid w:val="009D544D"/>
    <w:rsid w:val="009E01ED"/>
    <w:rsid w:val="009E2FCB"/>
    <w:rsid w:val="009E45E8"/>
    <w:rsid w:val="009E66DC"/>
    <w:rsid w:val="00A028F1"/>
    <w:rsid w:val="00A034BA"/>
    <w:rsid w:val="00A03C09"/>
    <w:rsid w:val="00A04EDC"/>
    <w:rsid w:val="00A103ED"/>
    <w:rsid w:val="00A1372F"/>
    <w:rsid w:val="00A14A9E"/>
    <w:rsid w:val="00A1679E"/>
    <w:rsid w:val="00A27B27"/>
    <w:rsid w:val="00A27C19"/>
    <w:rsid w:val="00A30030"/>
    <w:rsid w:val="00A31CEA"/>
    <w:rsid w:val="00A32255"/>
    <w:rsid w:val="00A359C6"/>
    <w:rsid w:val="00A36F6E"/>
    <w:rsid w:val="00A37890"/>
    <w:rsid w:val="00A445CF"/>
    <w:rsid w:val="00A44A93"/>
    <w:rsid w:val="00A468BC"/>
    <w:rsid w:val="00A46C72"/>
    <w:rsid w:val="00A50C28"/>
    <w:rsid w:val="00A52885"/>
    <w:rsid w:val="00A535D5"/>
    <w:rsid w:val="00A53CB2"/>
    <w:rsid w:val="00A54FC8"/>
    <w:rsid w:val="00A563FA"/>
    <w:rsid w:val="00A57B45"/>
    <w:rsid w:val="00A61CAC"/>
    <w:rsid w:val="00A635F6"/>
    <w:rsid w:val="00A64F8D"/>
    <w:rsid w:val="00A66193"/>
    <w:rsid w:val="00A678FA"/>
    <w:rsid w:val="00A67C5E"/>
    <w:rsid w:val="00A7372D"/>
    <w:rsid w:val="00A768D9"/>
    <w:rsid w:val="00A77104"/>
    <w:rsid w:val="00A80932"/>
    <w:rsid w:val="00A8307A"/>
    <w:rsid w:val="00A84D41"/>
    <w:rsid w:val="00A8709A"/>
    <w:rsid w:val="00A92EF8"/>
    <w:rsid w:val="00AA3C60"/>
    <w:rsid w:val="00AB1CE7"/>
    <w:rsid w:val="00AB4069"/>
    <w:rsid w:val="00AB49F0"/>
    <w:rsid w:val="00AB60D1"/>
    <w:rsid w:val="00AB7281"/>
    <w:rsid w:val="00AC0230"/>
    <w:rsid w:val="00AD0B2A"/>
    <w:rsid w:val="00AD202A"/>
    <w:rsid w:val="00AD4689"/>
    <w:rsid w:val="00AE34A8"/>
    <w:rsid w:val="00AF04E6"/>
    <w:rsid w:val="00AF319E"/>
    <w:rsid w:val="00AF4B91"/>
    <w:rsid w:val="00AF4FEA"/>
    <w:rsid w:val="00AF62B4"/>
    <w:rsid w:val="00B02838"/>
    <w:rsid w:val="00B02D12"/>
    <w:rsid w:val="00B035C0"/>
    <w:rsid w:val="00B040D9"/>
    <w:rsid w:val="00B04448"/>
    <w:rsid w:val="00B108C7"/>
    <w:rsid w:val="00B10B82"/>
    <w:rsid w:val="00B11089"/>
    <w:rsid w:val="00B1124B"/>
    <w:rsid w:val="00B13598"/>
    <w:rsid w:val="00B140A4"/>
    <w:rsid w:val="00B20B28"/>
    <w:rsid w:val="00B21DD0"/>
    <w:rsid w:val="00B23647"/>
    <w:rsid w:val="00B23D7B"/>
    <w:rsid w:val="00B26117"/>
    <w:rsid w:val="00B315BD"/>
    <w:rsid w:val="00B3161F"/>
    <w:rsid w:val="00B34C8B"/>
    <w:rsid w:val="00B430FB"/>
    <w:rsid w:val="00B43480"/>
    <w:rsid w:val="00B45462"/>
    <w:rsid w:val="00B45969"/>
    <w:rsid w:val="00B50C2C"/>
    <w:rsid w:val="00B56378"/>
    <w:rsid w:val="00B564BC"/>
    <w:rsid w:val="00B62814"/>
    <w:rsid w:val="00B677B4"/>
    <w:rsid w:val="00B74453"/>
    <w:rsid w:val="00B83D26"/>
    <w:rsid w:val="00B83F08"/>
    <w:rsid w:val="00B84D49"/>
    <w:rsid w:val="00B8759B"/>
    <w:rsid w:val="00B92149"/>
    <w:rsid w:val="00B972A2"/>
    <w:rsid w:val="00B97AB6"/>
    <w:rsid w:val="00BA22DF"/>
    <w:rsid w:val="00BA42D3"/>
    <w:rsid w:val="00BA5436"/>
    <w:rsid w:val="00BA59ED"/>
    <w:rsid w:val="00BA5EFC"/>
    <w:rsid w:val="00BA7174"/>
    <w:rsid w:val="00BB35C8"/>
    <w:rsid w:val="00BB442F"/>
    <w:rsid w:val="00BB71BB"/>
    <w:rsid w:val="00BC3475"/>
    <w:rsid w:val="00BC7774"/>
    <w:rsid w:val="00BD17A7"/>
    <w:rsid w:val="00BD4AEB"/>
    <w:rsid w:val="00BD532B"/>
    <w:rsid w:val="00BD5AFD"/>
    <w:rsid w:val="00BD633E"/>
    <w:rsid w:val="00BD6999"/>
    <w:rsid w:val="00BE1476"/>
    <w:rsid w:val="00BE3D85"/>
    <w:rsid w:val="00BE49AF"/>
    <w:rsid w:val="00BE5E86"/>
    <w:rsid w:val="00BE7D28"/>
    <w:rsid w:val="00BF0188"/>
    <w:rsid w:val="00BF26D5"/>
    <w:rsid w:val="00BF2A1B"/>
    <w:rsid w:val="00BF6361"/>
    <w:rsid w:val="00C03A26"/>
    <w:rsid w:val="00C04370"/>
    <w:rsid w:val="00C062B4"/>
    <w:rsid w:val="00C10827"/>
    <w:rsid w:val="00C11EDE"/>
    <w:rsid w:val="00C12EB4"/>
    <w:rsid w:val="00C1410F"/>
    <w:rsid w:val="00C143F0"/>
    <w:rsid w:val="00C14A20"/>
    <w:rsid w:val="00C1521C"/>
    <w:rsid w:val="00C2074A"/>
    <w:rsid w:val="00C20D5D"/>
    <w:rsid w:val="00C23DF8"/>
    <w:rsid w:val="00C25BBE"/>
    <w:rsid w:val="00C3012A"/>
    <w:rsid w:val="00C31B1E"/>
    <w:rsid w:val="00C349CE"/>
    <w:rsid w:val="00C35364"/>
    <w:rsid w:val="00C3651C"/>
    <w:rsid w:val="00C376BD"/>
    <w:rsid w:val="00C378E9"/>
    <w:rsid w:val="00C37CCA"/>
    <w:rsid w:val="00C42A1B"/>
    <w:rsid w:val="00C44FC1"/>
    <w:rsid w:val="00C45444"/>
    <w:rsid w:val="00C465DB"/>
    <w:rsid w:val="00C47438"/>
    <w:rsid w:val="00C51A7A"/>
    <w:rsid w:val="00C55805"/>
    <w:rsid w:val="00C578B7"/>
    <w:rsid w:val="00C64427"/>
    <w:rsid w:val="00C664C1"/>
    <w:rsid w:val="00C67AC3"/>
    <w:rsid w:val="00C70354"/>
    <w:rsid w:val="00C72883"/>
    <w:rsid w:val="00C8155E"/>
    <w:rsid w:val="00C81694"/>
    <w:rsid w:val="00C83F0F"/>
    <w:rsid w:val="00C85FD9"/>
    <w:rsid w:val="00C86EAF"/>
    <w:rsid w:val="00C92496"/>
    <w:rsid w:val="00C96134"/>
    <w:rsid w:val="00CA0740"/>
    <w:rsid w:val="00CA0C62"/>
    <w:rsid w:val="00CA1938"/>
    <w:rsid w:val="00CA3EC3"/>
    <w:rsid w:val="00CA4DBD"/>
    <w:rsid w:val="00CB1F5B"/>
    <w:rsid w:val="00CB3847"/>
    <w:rsid w:val="00CB5469"/>
    <w:rsid w:val="00CB7F54"/>
    <w:rsid w:val="00CC12A6"/>
    <w:rsid w:val="00CC167F"/>
    <w:rsid w:val="00CC40D4"/>
    <w:rsid w:val="00CC7CF6"/>
    <w:rsid w:val="00CD0282"/>
    <w:rsid w:val="00CD0594"/>
    <w:rsid w:val="00CD4743"/>
    <w:rsid w:val="00CD68CA"/>
    <w:rsid w:val="00CD700D"/>
    <w:rsid w:val="00CE090B"/>
    <w:rsid w:val="00CE1F9C"/>
    <w:rsid w:val="00CE5A61"/>
    <w:rsid w:val="00CE6AB4"/>
    <w:rsid w:val="00CF0165"/>
    <w:rsid w:val="00CF2099"/>
    <w:rsid w:val="00CF29D7"/>
    <w:rsid w:val="00CF3751"/>
    <w:rsid w:val="00CF72F3"/>
    <w:rsid w:val="00CF7A92"/>
    <w:rsid w:val="00D0112E"/>
    <w:rsid w:val="00D03824"/>
    <w:rsid w:val="00D0474A"/>
    <w:rsid w:val="00D05F53"/>
    <w:rsid w:val="00D17EED"/>
    <w:rsid w:val="00D249B0"/>
    <w:rsid w:val="00D27B81"/>
    <w:rsid w:val="00D32E39"/>
    <w:rsid w:val="00D33A3B"/>
    <w:rsid w:val="00D34979"/>
    <w:rsid w:val="00D3504F"/>
    <w:rsid w:val="00D35129"/>
    <w:rsid w:val="00D36D8C"/>
    <w:rsid w:val="00D40C49"/>
    <w:rsid w:val="00D40EF6"/>
    <w:rsid w:val="00D440C1"/>
    <w:rsid w:val="00D5419D"/>
    <w:rsid w:val="00D56EE3"/>
    <w:rsid w:val="00D57A71"/>
    <w:rsid w:val="00D62150"/>
    <w:rsid w:val="00D62F60"/>
    <w:rsid w:val="00D6387D"/>
    <w:rsid w:val="00D63AED"/>
    <w:rsid w:val="00D67C52"/>
    <w:rsid w:val="00D70894"/>
    <w:rsid w:val="00D709D6"/>
    <w:rsid w:val="00D70D21"/>
    <w:rsid w:val="00D72E71"/>
    <w:rsid w:val="00D745D2"/>
    <w:rsid w:val="00D766DA"/>
    <w:rsid w:val="00D800F6"/>
    <w:rsid w:val="00D865A5"/>
    <w:rsid w:val="00D9235B"/>
    <w:rsid w:val="00D97EB0"/>
    <w:rsid w:val="00DA01B5"/>
    <w:rsid w:val="00DA0B40"/>
    <w:rsid w:val="00DA138E"/>
    <w:rsid w:val="00DA3670"/>
    <w:rsid w:val="00DA3CD9"/>
    <w:rsid w:val="00DA3D57"/>
    <w:rsid w:val="00DA3DCC"/>
    <w:rsid w:val="00DA4351"/>
    <w:rsid w:val="00DA5BA6"/>
    <w:rsid w:val="00DA5C16"/>
    <w:rsid w:val="00DA625A"/>
    <w:rsid w:val="00DA78A5"/>
    <w:rsid w:val="00DB0031"/>
    <w:rsid w:val="00DB0ED9"/>
    <w:rsid w:val="00DB3083"/>
    <w:rsid w:val="00DB4AD1"/>
    <w:rsid w:val="00DC6351"/>
    <w:rsid w:val="00DC6663"/>
    <w:rsid w:val="00DC7A63"/>
    <w:rsid w:val="00DD0718"/>
    <w:rsid w:val="00DD1A9A"/>
    <w:rsid w:val="00DD28FE"/>
    <w:rsid w:val="00DD3589"/>
    <w:rsid w:val="00DD35EB"/>
    <w:rsid w:val="00DD4C96"/>
    <w:rsid w:val="00DD7C92"/>
    <w:rsid w:val="00DE6F89"/>
    <w:rsid w:val="00DE7A94"/>
    <w:rsid w:val="00DF1E25"/>
    <w:rsid w:val="00DF3037"/>
    <w:rsid w:val="00E01C9E"/>
    <w:rsid w:val="00E02C76"/>
    <w:rsid w:val="00E04366"/>
    <w:rsid w:val="00E0551D"/>
    <w:rsid w:val="00E0556A"/>
    <w:rsid w:val="00E076AD"/>
    <w:rsid w:val="00E11059"/>
    <w:rsid w:val="00E13253"/>
    <w:rsid w:val="00E1480A"/>
    <w:rsid w:val="00E152DB"/>
    <w:rsid w:val="00E218D1"/>
    <w:rsid w:val="00E258DC"/>
    <w:rsid w:val="00E265A9"/>
    <w:rsid w:val="00E27848"/>
    <w:rsid w:val="00E309A2"/>
    <w:rsid w:val="00E31B79"/>
    <w:rsid w:val="00E32E60"/>
    <w:rsid w:val="00E337AB"/>
    <w:rsid w:val="00E33B2C"/>
    <w:rsid w:val="00E377E0"/>
    <w:rsid w:val="00E4077E"/>
    <w:rsid w:val="00E431C8"/>
    <w:rsid w:val="00E444CC"/>
    <w:rsid w:val="00E44661"/>
    <w:rsid w:val="00E46464"/>
    <w:rsid w:val="00E469CC"/>
    <w:rsid w:val="00E47203"/>
    <w:rsid w:val="00E51E9A"/>
    <w:rsid w:val="00E601AD"/>
    <w:rsid w:val="00E602D1"/>
    <w:rsid w:val="00E6086D"/>
    <w:rsid w:val="00E614FE"/>
    <w:rsid w:val="00E6369E"/>
    <w:rsid w:val="00E67468"/>
    <w:rsid w:val="00E732F4"/>
    <w:rsid w:val="00E73FEA"/>
    <w:rsid w:val="00E77483"/>
    <w:rsid w:val="00E802D4"/>
    <w:rsid w:val="00E80519"/>
    <w:rsid w:val="00E81D4F"/>
    <w:rsid w:val="00E8208C"/>
    <w:rsid w:val="00E867D9"/>
    <w:rsid w:val="00E86CB1"/>
    <w:rsid w:val="00E9004A"/>
    <w:rsid w:val="00E922F0"/>
    <w:rsid w:val="00E93E6D"/>
    <w:rsid w:val="00E94FD9"/>
    <w:rsid w:val="00E9742C"/>
    <w:rsid w:val="00EA072A"/>
    <w:rsid w:val="00EA090E"/>
    <w:rsid w:val="00EA61CD"/>
    <w:rsid w:val="00EA7077"/>
    <w:rsid w:val="00EB0ED8"/>
    <w:rsid w:val="00EB3301"/>
    <w:rsid w:val="00EB4843"/>
    <w:rsid w:val="00EB62DA"/>
    <w:rsid w:val="00EC14A7"/>
    <w:rsid w:val="00EC2566"/>
    <w:rsid w:val="00EC4545"/>
    <w:rsid w:val="00EC4D5D"/>
    <w:rsid w:val="00EC6212"/>
    <w:rsid w:val="00EC694A"/>
    <w:rsid w:val="00EC746E"/>
    <w:rsid w:val="00ED21CB"/>
    <w:rsid w:val="00ED4186"/>
    <w:rsid w:val="00ED66EB"/>
    <w:rsid w:val="00ED73CE"/>
    <w:rsid w:val="00ED7B49"/>
    <w:rsid w:val="00EE0EF2"/>
    <w:rsid w:val="00EF19E1"/>
    <w:rsid w:val="00EF1CF8"/>
    <w:rsid w:val="00EF443E"/>
    <w:rsid w:val="00EF4636"/>
    <w:rsid w:val="00EF7A41"/>
    <w:rsid w:val="00F01656"/>
    <w:rsid w:val="00F03F67"/>
    <w:rsid w:val="00F05989"/>
    <w:rsid w:val="00F104C7"/>
    <w:rsid w:val="00F12C0C"/>
    <w:rsid w:val="00F131ED"/>
    <w:rsid w:val="00F14DF5"/>
    <w:rsid w:val="00F15D1C"/>
    <w:rsid w:val="00F15EBF"/>
    <w:rsid w:val="00F16005"/>
    <w:rsid w:val="00F20560"/>
    <w:rsid w:val="00F274A1"/>
    <w:rsid w:val="00F3515E"/>
    <w:rsid w:val="00F3657F"/>
    <w:rsid w:val="00F36960"/>
    <w:rsid w:val="00F404A2"/>
    <w:rsid w:val="00F41A6D"/>
    <w:rsid w:val="00F44882"/>
    <w:rsid w:val="00F45779"/>
    <w:rsid w:val="00F500F4"/>
    <w:rsid w:val="00F55A74"/>
    <w:rsid w:val="00F606C4"/>
    <w:rsid w:val="00F6106F"/>
    <w:rsid w:val="00F626DD"/>
    <w:rsid w:val="00F67381"/>
    <w:rsid w:val="00F673DD"/>
    <w:rsid w:val="00F70563"/>
    <w:rsid w:val="00F73BC5"/>
    <w:rsid w:val="00F743D5"/>
    <w:rsid w:val="00F7473F"/>
    <w:rsid w:val="00F8018F"/>
    <w:rsid w:val="00F80C5B"/>
    <w:rsid w:val="00F81FA5"/>
    <w:rsid w:val="00F84794"/>
    <w:rsid w:val="00F84F7F"/>
    <w:rsid w:val="00F85192"/>
    <w:rsid w:val="00F85F71"/>
    <w:rsid w:val="00F874F2"/>
    <w:rsid w:val="00F87B00"/>
    <w:rsid w:val="00F93F73"/>
    <w:rsid w:val="00F946D0"/>
    <w:rsid w:val="00F95D73"/>
    <w:rsid w:val="00F976AA"/>
    <w:rsid w:val="00FA096A"/>
    <w:rsid w:val="00FA0DD0"/>
    <w:rsid w:val="00FA3ECA"/>
    <w:rsid w:val="00FA4299"/>
    <w:rsid w:val="00FA70D3"/>
    <w:rsid w:val="00FB2A15"/>
    <w:rsid w:val="00FB2ED1"/>
    <w:rsid w:val="00FB388A"/>
    <w:rsid w:val="00FB38DB"/>
    <w:rsid w:val="00FB6692"/>
    <w:rsid w:val="00FC294E"/>
    <w:rsid w:val="00FC52B8"/>
    <w:rsid w:val="00FD39BC"/>
    <w:rsid w:val="00FD4BCB"/>
    <w:rsid w:val="00FD5F1B"/>
    <w:rsid w:val="00FE0EF2"/>
    <w:rsid w:val="00FE1F19"/>
    <w:rsid w:val="00FE2C0E"/>
    <w:rsid w:val="00FE37BD"/>
    <w:rsid w:val="00FE5C15"/>
    <w:rsid w:val="00FE5F43"/>
    <w:rsid w:val="00FF0A7B"/>
    <w:rsid w:val="00FF191C"/>
    <w:rsid w:val="00FF1D70"/>
    <w:rsid w:val="00FF2CBC"/>
    <w:rsid w:val="00FF3582"/>
    <w:rsid w:val="00FF51D5"/>
    <w:rsid w:val="00FF5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6C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606C4"/>
  </w:style>
  <w:style w:type="paragraph" w:styleId="BalloonText">
    <w:name w:val="Balloon Text"/>
    <w:basedOn w:val="Normal"/>
    <w:semiHidden/>
    <w:rsid w:val="001A4C96"/>
    <w:rPr>
      <w:rFonts w:ascii="Tahoma" w:hAnsi="Tahoma" w:cs="Tahoma"/>
      <w:sz w:val="16"/>
      <w:szCs w:val="16"/>
    </w:rPr>
  </w:style>
  <w:style w:type="table" w:styleId="TableGrid">
    <w:name w:val="Table Grid"/>
    <w:basedOn w:val="TableNormal"/>
    <w:rsid w:val="006D4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842170"/>
    <w:pPr>
      <w:tabs>
        <w:tab w:val="center" w:pos="4680"/>
        <w:tab w:val="right" w:pos="9360"/>
      </w:tabs>
    </w:pPr>
  </w:style>
  <w:style w:type="character" w:customStyle="1" w:styleId="HeaderChar">
    <w:name w:val="Header Char"/>
    <w:basedOn w:val="DefaultParagraphFont"/>
    <w:link w:val="Header"/>
    <w:rsid w:val="00842170"/>
  </w:style>
  <w:style w:type="paragraph" w:styleId="Footer">
    <w:name w:val="footer"/>
    <w:basedOn w:val="Normal"/>
    <w:link w:val="FooterChar"/>
    <w:rsid w:val="00842170"/>
    <w:pPr>
      <w:tabs>
        <w:tab w:val="center" w:pos="4680"/>
        <w:tab w:val="right" w:pos="9360"/>
      </w:tabs>
    </w:pPr>
  </w:style>
  <w:style w:type="character" w:customStyle="1" w:styleId="FooterChar">
    <w:name w:val="Footer Char"/>
    <w:basedOn w:val="DefaultParagraphFont"/>
    <w:link w:val="Footer"/>
    <w:rsid w:val="00842170"/>
  </w:style>
  <w:style w:type="paragraph" w:styleId="ListParagraph">
    <w:name w:val="List Paragraph"/>
    <w:basedOn w:val="Normal"/>
    <w:uiPriority w:val="34"/>
    <w:qFormat/>
    <w:rsid w:val="009A0E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6C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606C4"/>
  </w:style>
  <w:style w:type="paragraph" w:styleId="BalloonText">
    <w:name w:val="Balloon Text"/>
    <w:basedOn w:val="Normal"/>
    <w:semiHidden/>
    <w:rsid w:val="001A4C96"/>
    <w:rPr>
      <w:rFonts w:ascii="Tahoma" w:hAnsi="Tahoma" w:cs="Tahoma"/>
      <w:sz w:val="16"/>
      <w:szCs w:val="16"/>
    </w:rPr>
  </w:style>
  <w:style w:type="table" w:styleId="TableGrid">
    <w:name w:val="Table Grid"/>
    <w:basedOn w:val="TableNormal"/>
    <w:rsid w:val="006D4D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842170"/>
    <w:pPr>
      <w:tabs>
        <w:tab w:val="center" w:pos="4680"/>
        <w:tab w:val="right" w:pos="9360"/>
      </w:tabs>
    </w:pPr>
  </w:style>
  <w:style w:type="character" w:customStyle="1" w:styleId="HeaderChar">
    <w:name w:val="Header Char"/>
    <w:basedOn w:val="DefaultParagraphFont"/>
    <w:link w:val="Header"/>
    <w:rsid w:val="00842170"/>
  </w:style>
  <w:style w:type="paragraph" w:styleId="Footer">
    <w:name w:val="footer"/>
    <w:basedOn w:val="Normal"/>
    <w:link w:val="FooterChar"/>
    <w:rsid w:val="00842170"/>
    <w:pPr>
      <w:tabs>
        <w:tab w:val="center" w:pos="4680"/>
        <w:tab w:val="right" w:pos="9360"/>
      </w:tabs>
    </w:pPr>
  </w:style>
  <w:style w:type="character" w:customStyle="1" w:styleId="FooterChar">
    <w:name w:val="Footer Char"/>
    <w:basedOn w:val="DefaultParagraphFont"/>
    <w:link w:val="Footer"/>
    <w:rsid w:val="00842170"/>
  </w:style>
  <w:style w:type="paragraph" w:styleId="ListParagraph">
    <w:name w:val="List Paragraph"/>
    <w:basedOn w:val="Normal"/>
    <w:uiPriority w:val="34"/>
    <w:qFormat/>
    <w:rsid w:val="009A0E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152</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TOWN OF RISING SUN</vt:lpstr>
    </vt:vector>
  </TitlesOfParts>
  <Company>Intel Pentium 133 Mhz</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RISING SUN</dc:title>
  <dc:creator>CALVIN A BONENBERGER JR - TOWN ADMINISTRATOR</dc:creator>
  <cp:lastModifiedBy>user53</cp:lastModifiedBy>
  <cp:revision>13</cp:revision>
  <cp:lastPrinted>2013-08-23T17:59:00Z</cp:lastPrinted>
  <dcterms:created xsi:type="dcterms:W3CDTF">2013-06-07T17:20:00Z</dcterms:created>
  <dcterms:modified xsi:type="dcterms:W3CDTF">2013-08-23T19:00:00Z</dcterms:modified>
</cp:coreProperties>
</file>